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2252"/>
        <w:gridCol w:w="2369"/>
        <w:gridCol w:w="1365"/>
        <w:gridCol w:w="1290"/>
        <w:gridCol w:w="2784"/>
      </w:tblGrid>
      <w:tr w:rsidR="004F1D15" w14:paraId="6A3FCACF" w14:textId="77777777" w:rsidTr="00451FB2">
        <w:tc>
          <w:tcPr>
            <w:tcW w:w="2252" w:type="dxa"/>
            <w:shd w:val="clear" w:color="auto" w:fill="00B0F0"/>
          </w:tcPr>
          <w:p w14:paraId="3967FDFC" w14:textId="35491DFD" w:rsidR="004F1D15" w:rsidRPr="00CF00F8" w:rsidRDefault="004F1D15">
            <w:pPr>
              <w:rPr>
                <w:b/>
                <w:bCs/>
              </w:rPr>
            </w:pPr>
            <w:r w:rsidRPr="00CF00F8">
              <w:rPr>
                <w:b/>
                <w:bCs/>
              </w:rPr>
              <w:t>MERK:</w:t>
            </w:r>
          </w:p>
        </w:tc>
        <w:tc>
          <w:tcPr>
            <w:tcW w:w="2369" w:type="dxa"/>
            <w:shd w:val="clear" w:color="auto" w:fill="00B0F0"/>
          </w:tcPr>
          <w:p w14:paraId="658790CD" w14:textId="65DBECFE" w:rsidR="004F1D15" w:rsidRPr="00CF00F8" w:rsidRDefault="004F1D15">
            <w:pPr>
              <w:rPr>
                <w:b/>
                <w:bCs/>
              </w:rPr>
            </w:pPr>
            <w:r w:rsidRPr="00CF00F8">
              <w:rPr>
                <w:b/>
                <w:bCs/>
              </w:rPr>
              <w:t xml:space="preserve">TYPE: </w:t>
            </w:r>
          </w:p>
        </w:tc>
        <w:tc>
          <w:tcPr>
            <w:tcW w:w="1365" w:type="dxa"/>
            <w:shd w:val="clear" w:color="auto" w:fill="00B0F0"/>
          </w:tcPr>
          <w:p w14:paraId="1CCAE3AA" w14:textId="601AAE3D" w:rsidR="004F1D15" w:rsidRPr="00CF00F8" w:rsidRDefault="004F1D15">
            <w:pPr>
              <w:rPr>
                <w:b/>
                <w:bCs/>
              </w:rPr>
            </w:pPr>
            <w:r w:rsidRPr="00CF00F8">
              <w:rPr>
                <w:b/>
                <w:bCs/>
              </w:rPr>
              <w:t>ADVIESPRIJS</w:t>
            </w:r>
          </w:p>
        </w:tc>
        <w:tc>
          <w:tcPr>
            <w:tcW w:w="1290" w:type="dxa"/>
            <w:shd w:val="clear" w:color="auto" w:fill="00B0F0"/>
          </w:tcPr>
          <w:p w14:paraId="2E8CA668" w14:textId="4B6E45F4" w:rsidR="004F1D15" w:rsidRPr="00CF00F8" w:rsidRDefault="004F1D15">
            <w:pPr>
              <w:rPr>
                <w:b/>
                <w:bCs/>
              </w:rPr>
            </w:pPr>
            <w:r w:rsidRPr="00CF00F8">
              <w:rPr>
                <w:b/>
                <w:bCs/>
              </w:rPr>
              <w:t>AKTIE PRIJS</w:t>
            </w:r>
          </w:p>
        </w:tc>
        <w:tc>
          <w:tcPr>
            <w:tcW w:w="2784" w:type="dxa"/>
            <w:shd w:val="clear" w:color="auto" w:fill="00B0F0"/>
          </w:tcPr>
          <w:p w14:paraId="64D8BFB7" w14:textId="74F463B4" w:rsidR="004F1D15" w:rsidRPr="00CF00F8" w:rsidRDefault="004F1D15">
            <w:pPr>
              <w:rPr>
                <w:b/>
                <w:bCs/>
              </w:rPr>
            </w:pPr>
            <w:r w:rsidRPr="00CF00F8">
              <w:rPr>
                <w:b/>
                <w:bCs/>
              </w:rPr>
              <w:t>OPMERKING:</w:t>
            </w:r>
          </w:p>
        </w:tc>
      </w:tr>
      <w:tr w:rsidR="004F1D15" w14:paraId="7E72B64B" w14:textId="77777777" w:rsidTr="00451FB2">
        <w:tc>
          <w:tcPr>
            <w:tcW w:w="2252" w:type="dxa"/>
          </w:tcPr>
          <w:p w14:paraId="2C5466A7" w14:textId="1732FCD4" w:rsidR="004F1D15" w:rsidRDefault="004F1D15"/>
        </w:tc>
        <w:tc>
          <w:tcPr>
            <w:tcW w:w="2369" w:type="dxa"/>
          </w:tcPr>
          <w:p w14:paraId="3CF2ED62" w14:textId="77777777" w:rsidR="004F1D15" w:rsidRDefault="004F1D15"/>
        </w:tc>
        <w:tc>
          <w:tcPr>
            <w:tcW w:w="1365" w:type="dxa"/>
          </w:tcPr>
          <w:p w14:paraId="4E89A4D6" w14:textId="77777777" w:rsidR="004F1D15" w:rsidRDefault="004F1D15"/>
        </w:tc>
        <w:tc>
          <w:tcPr>
            <w:tcW w:w="1290" w:type="dxa"/>
          </w:tcPr>
          <w:p w14:paraId="11859696" w14:textId="77777777" w:rsidR="004F1D15" w:rsidRDefault="004F1D15"/>
        </w:tc>
        <w:tc>
          <w:tcPr>
            <w:tcW w:w="2784" w:type="dxa"/>
          </w:tcPr>
          <w:p w14:paraId="4CEEC119" w14:textId="77777777" w:rsidR="004F1D15" w:rsidRDefault="004F1D15"/>
        </w:tc>
      </w:tr>
      <w:tr w:rsidR="004F1D15" w14:paraId="3A7E044E" w14:textId="77777777" w:rsidTr="00C5267E">
        <w:tc>
          <w:tcPr>
            <w:tcW w:w="2252" w:type="dxa"/>
            <w:shd w:val="clear" w:color="auto" w:fill="FFC000"/>
          </w:tcPr>
          <w:p w14:paraId="11C84FC3" w14:textId="7F0AFE96" w:rsidR="004F1D15" w:rsidRPr="00C30C7B" w:rsidRDefault="00C30C7B">
            <w:r w:rsidRPr="00C30C7B">
              <w:t>ADVANCE PARIS</w:t>
            </w:r>
          </w:p>
        </w:tc>
        <w:tc>
          <w:tcPr>
            <w:tcW w:w="2369" w:type="dxa"/>
            <w:shd w:val="clear" w:color="auto" w:fill="FFC000"/>
          </w:tcPr>
          <w:p w14:paraId="4CA8B0B3" w14:textId="4C38E560" w:rsidR="004F1D15" w:rsidRPr="00C30C7B" w:rsidRDefault="00C30C7B">
            <w:r w:rsidRPr="00C30C7B">
              <w:t>A10 CLASSIC</w:t>
            </w:r>
          </w:p>
        </w:tc>
        <w:tc>
          <w:tcPr>
            <w:tcW w:w="1365" w:type="dxa"/>
            <w:shd w:val="clear" w:color="auto" w:fill="FFC000"/>
          </w:tcPr>
          <w:p w14:paraId="7E8F9A17" w14:textId="3C876DB9" w:rsidR="004F1D15" w:rsidRDefault="00C30C7B">
            <w:r>
              <w:t>€1595,-</w:t>
            </w:r>
          </w:p>
        </w:tc>
        <w:tc>
          <w:tcPr>
            <w:tcW w:w="1290" w:type="dxa"/>
            <w:shd w:val="clear" w:color="auto" w:fill="FFC000"/>
          </w:tcPr>
          <w:p w14:paraId="6617671A" w14:textId="36AB815E" w:rsidR="004F1D15" w:rsidRDefault="00C5267E">
            <w:r>
              <w:t>€1299,-</w:t>
            </w:r>
          </w:p>
        </w:tc>
        <w:tc>
          <w:tcPr>
            <w:tcW w:w="2784" w:type="dxa"/>
          </w:tcPr>
          <w:p w14:paraId="2ADB4F4D" w14:textId="77777777" w:rsidR="004F1D15" w:rsidRDefault="004F1D15"/>
        </w:tc>
      </w:tr>
      <w:tr w:rsidR="004F1D15" w14:paraId="45900244" w14:textId="77777777" w:rsidTr="00451FB2">
        <w:tc>
          <w:tcPr>
            <w:tcW w:w="2252" w:type="dxa"/>
          </w:tcPr>
          <w:p w14:paraId="5B354455" w14:textId="451DD7C4" w:rsidR="004F1D15" w:rsidRDefault="004F1D15"/>
        </w:tc>
        <w:tc>
          <w:tcPr>
            <w:tcW w:w="2369" w:type="dxa"/>
          </w:tcPr>
          <w:p w14:paraId="258B4F11" w14:textId="786977E9" w:rsidR="004F1D15" w:rsidRDefault="004F1D15"/>
        </w:tc>
        <w:tc>
          <w:tcPr>
            <w:tcW w:w="1365" w:type="dxa"/>
          </w:tcPr>
          <w:p w14:paraId="6C64FF03" w14:textId="77777777" w:rsidR="004F1D15" w:rsidRDefault="004F1D15"/>
        </w:tc>
        <w:tc>
          <w:tcPr>
            <w:tcW w:w="1290" w:type="dxa"/>
          </w:tcPr>
          <w:p w14:paraId="79980CFF" w14:textId="77777777" w:rsidR="004F1D15" w:rsidRDefault="004F1D15"/>
        </w:tc>
        <w:tc>
          <w:tcPr>
            <w:tcW w:w="2784" w:type="dxa"/>
          </w:tcPr>
          <w:p w14:paraId="59379D07" w14:textId="77777777" w:rsidR="004F1D15" w:rsidRDefault="004F1D15"/>
        </w:tc>
      </w:tr>
      <w:tr w:rsidR="00CF00F8" w14:paraId="61F3F114" w14:textId="77777777" w:rsidTr="00451FB2">
        <w:tc>
          <w:tcPr>
            <w:tcW w:w="2252" w:type="dxa"/>
          </w:tcPr>
          <w:p w14:paraId="4130FE6F" w14:textId="77777777" w:rsidR="00CF00F8" w:rsidRDefault="00CF00F8"/>
        </w:tc>
        <w:tc>
          <w:tcPr>
            <w:tcW w:w="2369" w:type="dxa"/>
          </w:tcPr>
          <w:p w14:paraId="0F9DB2F5" w14:textId="77777777" w:rsidR="00CF00F8" w:rsidRDefault="00CF00F8"/>
        </w:tc>
        <w:tc>
          <w:tcPr>
            <w:tcW w:w="1365" w:type="dxa"/>
          </w:tcPr>
          <w:p w14:paraId="2FE7112F" w14:textId="77777777" w:rsidR="00CF00F8" w:rsidRDefault="00CF00F8"/>
        </w:tc>
        <w:tc>
          <w:tcPr>
            <w:tcW w:w="1290" w:type="dxa"/>
          </w:tcPr>
          <w:p w14:paraId="4E8B0A0C" w14:textId="77777777" w:rsidR="00CF00F8" w:rsidRDefault="00CF00F8"/>
        </w:tc>
        <w:tc>
          <w:tcPr>
            <w:tcW w:w="2784" w:type="dxa"/>
          </w:tcPr>
          <w:p w14:paraId="470D3D42" w14:textId="77777777" w:rsidR="00CF00F8" w:rsidRDefault="00CF00F8"/>
        </w:tc>
      </w:tr>
      <w:tr w:rsidR="004F1D15" w14:paraId="07B82FBE" w14:textId="77777777" w:rsidTr="00451FB2">
        <w:tc>
          <w:tcPr>
            <w:tcW w:w="2252" w:type="dxa"/>
          </w:tcPr>
          <w:p w14:paraId="40B3B3AF" w14:textId="77777777" w:rsidR="004F1D15" w:rsidRDefault="004F1D15"/>
        </w:tc>
        <w:tc>
          <w:tcPr>
            <w:tcW w:w="2369" w:type="dxa"/>
          </w:tcPr>
          <w:p w14:paraId="49011744" w14:textId="77777777" w:rsidR="004F1D15" w:rsidRDefault="004F1D15"/>
        </w:tc>
        <w:tc>
          <w:tcPr>
            <w:tcW w:w="1365" w:type="dxa"/>
          </w:tcPr>
          <w:p w14:paraId="49E66B9C" w14:textId="77777777" w:rsidR="004F1D15" w:rsidRDefault="004F1D15"/>
        </w:tc>
        <w:tc>
          <w:tcPr>
            <w:tcW w:w="1290" w:type="dxa"/>
          </w:tcPr>
          <w:p w14:paraId="27BB2CB2" w14:textId="77777777" w:rsidR="004F1D15" w:rsidRDefault="004F1D15"/>
        </w:tc>
        <w:tc>
          <w:tcPr>
            <w:tcW w:w="2784" w:type="dxa"/>
          </w:tcPr>
          <w:p w14:paraId="52AE6727" w14:textId="77777777" w:rsidR="004F1D15" w:rsidRDefault="004F1D15"/>
        </w:tc>
      </w:tr>
      <w:tr w:rsidR="004F1D15" w14:paraId="60AD240E" w14:textId="77777777" w:rsidTr="00451FB2">
        <w:tc>
          <w:tcPr>
            <w:tcW w:w="2252" w:type="dxa"/>
            <w:shd w:val="clear" w:color="auto" w:fill="FFC000"/>
          </w:tcPr>
          <w:p w14:paraId="400C4711" w14:textId="3A56A2D4" w:rsidR="004F1D15" w:rsidRDefault="0022138C">
            <w:r>
              <w:t>ARCAM</w:t>
            </w:r>
          </w:p>
        </w:tc>
        <w:tc>
          <w:tcPr>
            <w:tcW w:w="2369" w:type="dxa"/>
            <w:shd w:val="clear" w:color="auto" w:fill="FFC000"/>
          </w:tcPr>
          <w:p w14:paraId="320F361C" w14:textId="609FD496" w:rsidR="004F1D15" w:rsidRDefault="0022138C">
            <w:r>
              <w:t>SA10</w:t>
            </w:r>
          </w:p>
        </w:tc>
        <w:tc>
          <w:tcPr>
            <w:tcW w:w="1365" w:type="dxa"/>
            <w:shd w:val="clear" w:color="auto" w:fill="FFC000"/>
          </w:tcPr>
          <w:p w14:paraId="0C9BAF56" w14:textId="0E863359" w:rsidR="004F1D15" w:rsidRDefault="0022138C">
            <w:r>
              <w:t>€899,-</w:t>
            </w:r>
          </w:p>
        </w:tc>
        <w:tc>
          <w:tcPr>
            <w:tcW w:w="1290" w:type="dxa"/>
            <w:shd w:val="clear" w:color="auto" w:fill="FFC000"/>
          </w:tcPr>
          <w:p w14:paraId="4BA21D94" w14:textId="1E405E47" w:rsidR="004F1D15" w:rsidRDefault="001A2C6C">
            <w:r>
              <w:t>€749,-</w:t>
            </w:r>
          </w:p>
        </w:tc>
        <w:tc>
          <w:tcPr>
            <w:tcW w:w="2784" w:type="dxa"/>
          </w:tcPr>
          <w:p w14:paraId="25559E78" w14:textId="77777777" w:rsidR="004F1D15" w:rsidRDefault="004F1D15"/>
        </w:tc>
      </w:tr>
      <w:tr w:rsidR="004F1D15" w14:paraId="33B52619" w14:textId="77777777" w:rsidTr="00451FB2">
        <w:tc>
          <w:tcPr>
            <w:tcW w:w="2252" w:type="dxa"/>
            <w:shd w:val="clear" w:color="auto" w:fill="FFC000"/>
          </w:tcPr>
          <w:p w14:paraId="6D4D0B58" w14:textId="59F82672" w:rsidR="004F1D15" w:rsidRDefault="0022138C">
            <w:r>
              <w:t>ARCAM</w:t>
            </w:r>
          </w:p>
        </w:tc>
        <w:tc>
          <w:tcPr>
            <w:tcW w:w="2369" w:type="dxa"/>
            <w:shd w:val="clear" w:color="auto" w:fill="FFC000"/>
          </w:tcPr>
          <w:p w14:paraId="3FB91C24" w14:textId="0A00A276" w:rsidR="004F1D15" w:rsidRDefault="0022138C">
            <w:r>
              <w:t>SA20</w:t>
            </w:r>
          </w:p>
        </w:tc>
        <w:tc>
          <w:tcPr>
            <w:tcW w:w="1365" w:type="dxa"/>
            <w:shd w:val="clear" w:color="auto" w:fill="FFC000"/>
          </w:tcPr>
          <w:p w14:paraId="3B795D95" w14:textId="40A2C12C" w:rsidR="004F1D15" w:rsidRDefault="0022138C">
            <w:r>
              <w:t>€1299,-</w:t>
            </w:r>
          </w:p>
        </w:tc>
        <w:tc>
          <w:tcPr>
            <w:tcW w:w="1290" w:type="dxa"/>
            <w:shd w:val="clear" w:color="auto" w:fill="FFC000"/>
          </w:tcPr>
          <w:p w14:paraId="3A07E210" w14:textId="07E57BAE" w:rsidR="004F1D15" w:rsidRDefault="001A2C6C">
            <w:r>
              <w:t>€1099,-</w:t>
            </w:r>
          </w:p>
        </w:tc>
        <w:tc>
          <w:tcPr>
            <w:tcW w:w="2784" w:type="dxa"/>
          </w:tcPr>
          <w:p w14:paraId="5B785DD9" w14:textId="77777777" w:rsidR="004F1D15" w:rsidRDefault="004F1D15"/>
        </w:tc>
      </w:tr>
      <w:tr w:rsidR="004F1D15" w14:paraId="78E9B07E" w14:textId="77777777" w:rsidTr="00451FB2">
        <w:tc>
          <w:tcPr>
            <w:tcW w:w="2252" w:type="dxa"/>
          </w:tcPr>
          <w:p w14:paraId="7BA5C1D3" w14:textId="77777777" w:rsidR="004F1D15" w:rsidRDefault="004F1D15"/>
        </w:tc>
        <w:tc>
          <w:tcPr>
            <w:tcW w:w="2369" w:type="dxa"/>
          </w:tcPr>
          <w:p w14:paraId="2109C48C" w14:textId="77777777" w:rsidR="004F1D15" w:rsidRDefault="004F1D15"/>
        </w:tc>
        <w:tc>
          <w:tcPr>
            <w:tcW w:w="1365" w:type="dxa"/>
          </w:tcPr>
          <w:p w14:paraId="0EC6034F" w14:textId="77777777" w:rsidR="004F1D15" w:rsidRDefault="004F1D15"/>
        </w:tc>
        <w:tc>
          <w:tcPr>
            <w:tcW w:w="1290" w:type="dxa"/>
          </w:tcPr>
          <w:p w14:paraId="5D799602" w14:textId="77777777" w:rsidR="004F1D15" w:rsidRDefault="004F1D15"/>
        </w:tc>
        <w:tc>
          <w:tcPr>
            <w:tcW w:w="2784" w:type="dxa"/>
          </w:tcPr>
          <w:p w14:paraId="1C7CC04B" w14:textId="77777777" w:rsidR="004F1D15" w:rsidRDefault="004F1D15"/>
        </w:tc>
      </w:tr>
      <w:tr w:rsidR="004F1D15" w14:paraId="08480501" w14:textId="77777777" w:rsidTr="00451FB2">
        <w:tc>
          <w:tcPr>
            <w:tcW w:w="2252" w:type="dxa"/>
          </w:tcPr>
          <w:p w14:paraId="3824DB45" w14:textId="77777777" w:rsidR="004F1D15" w:rsidRDefault="004F1D15"/>
        </w:tc>
        <w:tc>
          <w:tcPr>
            <w:tcW w:w="2369" w:type="dxa"/>
          </w:tcPr>
          <w:p w14:paraId="78FCA587" w14:textId="77777777" w:rsidR="004F1D15" w:rsidRDefault="004F1D15"/>
        </w:tc>
        <w:tc>
          <w:tcPr>
            <w:tcW w:w="1365" w:type="dxa"/>
          </w:tcPr>
          <w:p w14:paraId="0F67267B" w14:textId="77777777" w:rsidR="004F1D15" w:rsidRDefault="004F1D15"/>
        </w:tc>
        <w:tc>
          <w:tcPr>
            <w:tcW w:w="1290" w:type="dxa"/>
          </w:tcPr>
          <w:p w14:paraId="033BE8AC" w14:textId="77777777" w:rsidR="004F1D15" w:rsidRDefault="004F1D15"/>
        </w:tc>
        <w:tc>
          <w:tcPr>
            <w:tcW w:w="2784" w:type="dxa"/>
          </w:tcPr>
          <w:p w14:paraId="2C59B380" w14:textId="77777777" w:rsidR="004F1D15" w:rsidRDefault="004F1D15"/>
        </w:tc>
      </w:tr>
      <w:tr w:rsidR="004F1D15" w14:paraId="4CF8DEB4" w14:textId="77777777" w:rsidTr="00451FB2">
        <w:tc>
          <w:tcPr>
            <w:tcW w:w="2252" w:type="dxa"/>
          </w:tcPr>
          <w:p w14:paraId="4DF4B720" w14:textId="77777777" w:rsidR="004F1D15" w:rsidRDefault="004F1D15"/>
        </w:tc>
        <w:tc>
          <w:tcPr>
            <w:tcW w:w="2369" w:type="dxa"/>
          </w:tcPr>
          <w:p w14:paraId="40223691" w14:textId="77777777" w:rsidR="004F1D15" w:rsidRDefault="004F1D15"/>
        </w:tc>
        <w:tc>
          <w:tcPr>
            <w:tcW w:w="1365" w:type="dxa"/>
          </w:tcPr>
          <w:p w14:paraId="7B9440BF" w14:textId="77777777" w:rsidR="004F1D15" w:rsidRDefault="004F1D15"/>
        </w:tc>
        <w:tc>
          <w:tcPr>
            <w:tcW w:w="1290" w:type="dxa"/>
          </w:tcPr>
          <w:p w14:paraId="0184EB0F" w14:textId="77777777" w:rsidR="004F1D15" w:rsidRDefault="004F1D15"/>
        </w:tc>
        <w:tc>
          <w:tcPr>
            <w:tcW w:w="2784" w:type="dxa"/>
          </w:tcPr>
          <w:p w14:paraId="633A41BD" w14:textId="77777777" w:rsidR="004F1D15" w:rsidRDefault="004F1D15"/>
        </w:tc>
      </w:tr>
      <w:tr w:rsidR="004F1D15" w14:paraId="16D61A94" w14:textId="77777777" w:rsidTr="00451FB2">
        <w:tc>
          <w:tcPr>
            <w:tcW w:w="2252" w:type="dxa"/>
            <w:shd w:val="clear" w:color="auto" w:fill="FFC000"/>
          </w:tcPr>
          <w:p w14:paraId="02848C0A" w14:textId="06BD9E9F" w:rsidR="004F1D15" w:rsidRPr="00157CDF" w:rsidRDefault="00B40974">
            <w:proofErr w:type="spellStart"/>
            <w:r w:rsidRPr="00157CDF">
              <w:t>Bowers</w:t>
            </w:r>
            <w:proofErr w:type="spellEnd"/>
            <w:r w:rsidRPr="00157CDF"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31FD1DA5" w14:textId="1237C56F" w:rsidR="004F1D15" w:rsidRPr="00157CDF" w:rsidRDefault="00E55126">
            <w:r w:rsidRPr="00157CDF">
              <w:t>603 S</w:t>
            </w:r>
            <w:r w:rsidR="00856B0F">
              <w:t>3</w:t>
            </w:r>
            <w:r w:rsidRPr="00157CDF">
              <w:t xml:space="preserve"> BLACK</w:t>
            </w:r>
          </w:p>
        </w:tc>
        <w:tc>
          <w:tcPr>
            <w:tcW w:w="1365" w:type="dxa"/>
            <w:shd w:val="clear" w:color="auto" w:fill="FFC000"/>
          </w:tcPr>
          <w:p w14:paraId="56671DC1" w14:textId="71699B61" w:rsidR="004F1D15" w:rsidRPr="00157CDF" w:rsidRDefault="00F0171B">
            <w:r w:rsidRPr="00157CDF">
              <w:t>€</w:t>
            </w:r>
            <w:r w:rsidR="00856B0F">
              <w:t>22</w:t>
            </w:r>
            <w:r w:rsidR="00837437" w:rsidRPr="00157CDF">
              <w:t>98</w:t>
            </w:r>
            <w:r w:rsidRPr="00157CDF">
              <w:t>,-</w:t>
            </w:r>
          </w:p>
        </w:tc>
        <w:tc>
          <w:tcPr>
            <w:tcW w:w="1290" w:type="dxa"/>
            <w:shd w:val="clear" w:color="auto" w:fill="FFC000"/>
          </w:tcPr>
          <w:p w14:paraId="4CED6BA6" w14:textId="63BE940A" w:rsidR="004F1D15" w:rsidRDefault="00856B0F">
            <w:r>
              <w:t>€1899,-</w:t>
            </w:r>
          </w:p>
        </w:tc>
        <w:tc>
          <w:tcPr>
            <w:tcW w:w="2784" w:type="dxa"/>
          </w:tcPr>
          <w:p w14:paraId="4B47A6C8" w14:textId="77777777" w:rsidR="004F1D15" w:rsidRDefault="004F1D15"/>
        </w:tc>
      </w:tr>
      <w:tr w:rsidR="004F1D15" w14:paraId="7BB71871" w14:textId="77777777" w:rsidTr="00451FB2">
        <w:tc>
          <w:tcPr>
            <w:tcW w:w="2252" w:type="dxa"/>
            <w:shd w:val="clear" w:color="auto" w:fill="FFC000"/>
          </w:tcPr>
          <w:p w14:paraId="2EC66407" w14:textId="7B601A4B" w:rsidR="004F1D15" w:rsidRDefault="00E55126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BF8263B" w14:textId="33E12141" w:rsidR="004F1D15" w:rsidRDefault="00E55126">
            <w:r>
              <w:t>606 S2 AE BLACK</w:t>
            </w:r>
          </w:p>
        </w:tc>
        <w:tc>
          <w:tcPr>
            <w:tcW w:w="1365" w:type="dxa"/>
            <w:shd w:val="clear" w:color="auto" w:fill="FFC000"/>
          </w:tcPr>
          <w:p w14:paraId="49DF5610" w14:textId="5560874D" w:rsidR="004F1D15" w:rsidRDefault="00F0171B">
            <w:r>
              <w:t>€</w:t>
            </w:r>
            <w:r w:rsidR="00856B0F">
              <w:t>699,-</w:t>
            </w:r>
          </w:p>
        </w:tc>
        <w:tc>
          <w:tcPr>
            <w:tcW w:w="1290" w:type="dxa"/>
          </w:tcPr>
          <w:p w14:paraId="17F5793C" w14:textId="77777777" w:rsidR="004F1D15" w:rsidRDefault="004F1D15"/>
        </w:tc>
        <w:tc>
          <w:tcPr>
            <w:tcW w:w="2784" w:type="dxa"/>
          </w:tcPr>
          <w:p w14:paraId="3F38A8F8" w14:textId="77777777" w:rsidR="004F1D15" w:rsidRDefault="004F1D15"/>
        </w:tc>
      </w:tr>
      <w:tr w:rsidR="004F1D15" w14:paraId="255CD1B7" w14:textId="77777777" w:rsidTr="00451FB2">
        <w:tc>
          <w:tcPr>
            <w:tcW w:w="2252" w:type="dxa"/>
            <w:shd w:val="clear" w:color="auto" w:fill="FFC000"/>
          </w:tcPr>
          <w:p w14:paraId="690963F7" w14:textId="455B4C9C" w:rsidR="004F1D15" w:rsidRDefault="00E55126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284CE667" w14:textId="6E505F5F" w:rsidR="004F1D15" w:rsidRDefault="00E55126">
            <w:r>
              <w:t>607S2 AE WHITE</w:t>
            </w:r>
            <w:r w:rsidR="00157CDF">
              <w:t>/</w:t>
            </w:r>
            <w:r>
              <w:t>OAK</w:t>
            </w:r>
          </w:p>
        </w:tc>
        <w:tc>
          <w:tcPr>
            <w:tcW w:w="1365" w:type="dxa"/>
            <w:shd w:val="clear" w:color="auto" w:fill="FFC000"/>
          </w:tcPr>
          <w:p w14:paraId="292FD7EF" w14:textId="0E3E0A67" w:rsidR="004F1D15" w:rsidRDefault="00F0171B">
            <w:r>
              <w:t>€</w:t>
            </w:r>
            <w:r w:rsidR="00856B0F">
              <w:t>599</w:t>
            </w:r>
          </w:p>
        </w:tc>
        <w:tc>
          <w:tcPr>
            <w:tcW w:w="1290" w:type="dxa"/>
          </w:tcPr>
          <w:p w14:paraId="2B7BAF7C" w14:textId="77777777" w:rsidR="004F1D15" w:rsidRDefault="004F1D15"/>
        </w:tc>
        <w:tc>
          <w:tcPr>
            <w:tcW w:w="2784" w:type="dxa"/>
          </w:tcPr>
          <w:p w14:paraId="430802B6" w14:textId="77777777" w:rsidR="004F1D15" w:rsidRDefault="004F1D15"/>
        </w:tc>
      </w:tr>
      <w:tr w:rsidR="00A64FC5" w14:paraId="7BBC0A90" w14:textId="77777777" w:rsidTr="00A64FC5">
        <w:tc>
          <w:tcPr>
            <w:tcW w:w="2252" w:type="dxa"/>
            <w:shd w:val="clear" w:color="auto" w:fill="FFC000"/>
          </w:tcPr>
          <w:p w14:paraId="076D57AB" w14:textId="3488C995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8C8F6EB" w14:textId="4CFBFD48" w:rsidR="00A64FC5" w:rsidRDefault="00A64FC5">
            <w:r>
              <w:t>707S3 BLACK</w:t>
            </w:r>
          </w:p>
        </w:tc>
        <w:tc>
          <w:tcPr>
            <w:tcW w:w="1365" w:type="dxa"/>
            <w:shd w:val="clear" w:color="auto" w:fill="FFC000"/>
          </w:tcPr>
          <w:p w14:paraId="20B546E7" w14:textId="795B6B44" w:rsidR="00A64FC5" w:rsidRDefault="00A64FC5">
            <w:r>
              <w:t>€1498,-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656DC1DD" w14:textId="77777777" w:rsidR="00A64FC5" w:rsidRDefault="00A64FC5"/>
        </w:tc>
        <w:tc>
          <w:tcPr>
            <w:tcW w:w="2784" w:type="dxa"/>
          </w:tcPr>
          <w:p w14:paraId="3EB33319" w14:textId="77777777" w:rsidR="00A64FC5" w:rsidRDefault="00A64FC5"/>
        </w:tc>
      </w:tr>
      <w:tr w:rsidR="00A64FC5" w14:paraId="20656E3D" w14:textId="77777777" w:rsidTr="00A64FC5">
        <w:tc>
          <w:tcPr>
            <w:tcW w:w="2252" w:type="dxa"/>
            <w:shd w:val="clear" w:color="auto" w:fill="FFC000"/>
          </w:tcPr>
          <w:p w14:paraId="2B2EEE44" w14:textId="018CEC51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4277815E" w14:textId="149B85EB" w:rsidR="00A64FC5" w:rsidRDefault="00A64FC5">
            <w:r>
              <w:t>706S3 WHITE</w:t>
            </w:r>
          </w:p>
        </w:tc>
        <w:tc>
          <w:tcPr>
            <w:tcW w:w="1365" w:type="dxa"/>
            <w:shd w:val="clear" w:color="auto" w:fill="FFC000"/>
          </w:tcPr>
          <w:p w14:paraId="7DAAC4BE" w14:textId="47DA22E1" w:rsidR="00A64FC5" w:rsidRDefault="00A64FC5">
            <w:r>
              <w:t>€1998,-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1B4AA5CF" w14:textId="77777777" w:rsidR="00A64FC5" w:rsidRDefault="00A64FC5"/>
        </w:tc>
        <w:tc>
          <w:tcPr>
            <w:tcW w:w="2784" w:type="dxa"/>
          </w:tcPr>
          <w:p w14:paraId="19C7C88C" w14:textId="77777777" w:rsidR="00A64FC5" w:rsidRDefault="00A64FC5"/>
        </w:tc>
      </w:tr>
      <w:tr w:rsidR="00A64FC5" w14:paraId="7813BC50" w14:textId="77777777" w:rsidTr="00A64FC5">
        <w:tc>
          <w:tcPr>
            <w:tcW w:w="2252" w:type="dxa"/>
            <w:shd w:val="clear" w:color="auto" w:fill="FFC000"/>
          </w:tcPr>
          <w:p w14:paraId="0BFA6457" w14:textId="16529407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1FE817AD" w14:textId="38EAA439" w:rsidR="00A64FC5" w:rsidRDefault="00A64FC5">
            <w:r>
              <w:t>705S3 BLACK</w:t>
            </w:r>
          </w:p>
        </w:tc>
        <w:tc>
          <w:tcPr>
            <w:tcW w:w="1365" w:type="dxa"/>
            <w:shd w:val="clear" w:color="auto" w:fill="FFC000"/>
          </w:tcPr>
          <w:p w14:paraId="25E118EC" w14:textId="4F772EFF" w:rsidR="00A64FC5" w:rsidRDefault="00A64FC5">
            <w:r>
              <w:t>€2998,-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4785DDBE" w14:textId="77777777" w:rsidR="00A64FC5" w:rsidRDefault="00A64FC5"/>
        </w:tc>
        <w:tc>
          <w:tcPr>
            <w:tcW w:w="2784" w:type="dxa"/>
          </w:tcPr>
          <w:p w14:paraId="75988ADA" w14:textId="77777777" w:rsidR="00A64FC5" w:rsidRDefault="00A64FC5"/>
        </w:tc>
      </w:tr>
      <w:tr w:rsidR="00A64FC5" w14:paraId="12860D36" w14:textId="77777777" w:rsidTr="00A64FC5">
        <w:tc>
          <w:tcPr>
            <w:tcW w:w="2252" w:type="dxa"/>
            <w:shd w:val="clear" w:color="auto" w:fill="FFC000"/>
          </w:tcPr>
          <w:p w14:paraId="26D213EF" w14:textId="790597A6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64537770" w14:textId="4E25B4FE" w:rsidR="00A64FC5" w:rsidRDefault="00A64FC5">
            <w:r>
              <w:t>704S3 MOCCA</w:t>
            </w:r>
          </w:p>
        </w:tc>
        <w:tc>
          <w:tcPr>
            <w:tcW w:w="1365" w:type="dxa"/>
            <w:shd w:val="clear" w:color="auto" w:fill="FFC000"/>
          </w:tcPr>
          <w:p w14:paraId="7119E5B1" w14:textId="1D9735C0" w:rsidR="00A64FC5" w:rsidRDefault="00A64FC5">
            <w:r>
              <w:t>€3498,-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098DA79F" w14:textId="77777777" w:rsidR="00A64FC5" w:rsidRDefault="00A64FC5"/>
        </w:tc>
        <w:tc>
          <w:tcPr>
            <w:tcW w:w="2784" w:type="dxa"/>
          </w:tcPr>
          <w:p w14:paraId="1A643D08" w14:textId="77777777" w:rsidR="00A64FC5" w:rsidRDefault="00A64FC5"/>
        </w:tc>
      </w:tr>
      <w:tr w:rsidR="00A64FC5" w14:paraId="72176237" w14:textId="77777777" w:rsidTr="00A64FC5">
        <w:tc>
          <w:tcPr>
            <w:tcW w:w="2252" w:type="dxa"/>
            <w:shd w:val="clear" w:color="auto" w:fill="FFC000"/>
          </w:tcPr>
          <w:p w14:paraId="449121EB" w14:textId="1E9D5C60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ECF16D5" w14:textId="2E92C46C" w:rsidR="00A64FC5" w:rsidRDefault="00A64FC5">
            <w:r>
              <w:t>703S3 WHITE</w:t>
            </w:r>
          </w:p>
        </w:tc>
        <w:tc>
          <w:tcPr>
            <w:tcW w:w="1365" w:type="dxa"/>
            <w:shd w:val="clear" w:color="auto" w:fill="FFC000"/>
          </w:tcPr>
          <w:p w14:paraId="39AB906B" w14:textId="6379EB5F" w:rsidR="00A64FC5" w:rsidRDefault="00A64FC5">
            <w:r>
              <w:t>€4998,-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05D024B4" w14:textId="77777777" w:rsidR="00A64FC5" w:rsidRDefault="00A64FC5"/>
        </w:tc>
        <w:tc>
          <w:tcPr>
            <w:tcW w:w="2784" w:type="dxa"/>
          </w:tcPr>
          <w:p w14:paraId="1D1CB9FA" w14:textId="77777777" w:rsidR="00A64FC5" w:rsidRDefault="00A64FC5"/>
        </w:tc>
      </w:tr>
      <w:tr w:rsidR="00A64FC5" w14:paraId="3BE01549" w14:textId="77777777" w:rsidTr="00A64FC5">
        <w:tc>
          <w:tcPr>
            <w:tcW w:w="2252" w:type="dxa"/>
            <w:shd w:val="clear" w:color="auto" w:fill="FFC000"/>
          </w:tcPr>
          <w:p w14:paraId="6F182F06" w14:textId="4F863DAC" w:rsidR="00A64FC5" w:rsidRDefault="00A64FC5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DD0DFD6" w14:textId="1993B0A7" w:rsidR="00A64FC5" w:rsidRDefault="00A64FC5">
            <w:r>
              <w:t>702S3 BLACK</w:t>
            </w:r>
          </w:p>
        </w:tc>
        <w:tc>
          <w:tcPr>
            <w:tcW w:w="1365" w:type="dxa"/>
            <w:shd w:val="clear" w:color="auto" w:fill="FFC000"/>
          </w:tcPr>
          <w:p w14:paraId="2127C287" w14:textId="617F9535" w:rsidR="00A64FC5" w:rsidRDefault="00A64FC5">
            <w:r>
              <w:t>€6498,-</w:t>
            </w:r>
          </w:p>
        </w:tc>
        <w:tc>
          <w:tcPr>
            <w:tcW w:w="1290" w:type="dxa"/>
            <w:shd w:val="clear" w:color="auto" w:fill="FFFFFF" w:themeFill="background1"/>
          </w:tcPr>
          <w:p w14:paraId="0D5E67D9" w14:textId="77777777" w:rsidR="00A64FC5" w:rsidRDefault="00A64FC5"/>
        </w:tc>
        <w:tc>
          <w:tcPr>
            <w:tcW w:w="2784" w:type="dxa"/>
          </w:tcPr>
          <w:p w14:paraId="79C2A926" w14:textId="77777777" w:rsidR="00A64FC5" w:rsidRDefault="00A64FC5"/>
        </w:tc>
      </w:tr>
      <w:tr w:rsidR="002666BB" w14:paraId="79931BAA" w14:textId="77777777" w:rsidTr="00856B0F">
        <w:tc>
          <w:tcPr>
            <w:tcW w:w="2252" w:type="dxa"/>
            <w:shd w:val="clear" w:color="auto" w:fill="92D050"/>
          </w:tcPr>
          <w:p w14:paraId="60EAB6B9" w14:textId="1B99412C" w:rsidR="002666BB" w:rsidRDefault="002666B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92D050"/>
          </w:tcPr>
          <w:p w14:paraId="2770B9D1" w14:textId="15CAE299" w:rsidR="002666BB" w:rsidRDefault="002666BB">
            <w:r>
              <w:t>HTM71S3 BLACK</w:t>
            </w:r>
          </w:p>
        </w:tc>
        <w:tc>
          <w:tcPr>
            <w:tcW w:w="1365" w:type="dxa"/>
            <w:shd w:val="clear" w:color="auto" w:fill="92D050"/>
          </w:tcPr>
          <w:p w14:paraId="2A953BE7" w14:textId="01E14B14" w:rsidR="002666BB" w:rsidRDefault="002666BB">
            <w:r>
              <w:t>€1999,-</w:t>
            </w:r>
          </w:p>
        </w:tc>
        <w:tc>
          <w:tcPr>
            <w:tcW w:w="1290" w:type="dxa"/>
            <w:shd w:val="clear" w:color="auto" w:fill="92D050"/>
          </w:tcPr>
          <w:p w14:paraId="3A27D081" w14:textId="5BABBF09" w:rsidR="002666BB" w:rsidRDefault="00856B0F">
            <w:r>
              <w:t>€1</w:t>
            </w:r>
            <w:r w:rsidR="00C5267E">
              <w:t>6</w:t>
            </w:r>
            <w:r>
              <w:t>99,-</w:t>
            </w:r>
          </w:p>
        </w:tc>
        <w:tc>
          <w:tcPr>
            <w:tcW w:w="2784" w:type="dxa"/>
          </w:tcPr>
          <w:p w14:paraId="2476B88F" w14:textId="77777777" w:rsidR="002666BB" w:rsidRDefault="002666BB"/>
        </w:tc>
      </w:tr>
      <w:tr w:rsidR="004F1D15" w14:paraId="1F9A53EC" w14:textId="77777777" w:rsidTr="00451FB2">
        <w:tc>
          <w:tcPr>
            <w:tcW w:w="2252" w:type="dxa"/>
            <w:shd w:val="clear" w:color="auto" w:fill="FFC000"/>
          </w:tcPr>
          <w:p w14:paraId="64474E22" w14:textId="79CF35C5" w:rsidR="004F1D15" w:rsidRDefault="00EC1C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1E8D56A7" w14:textId="58975827" w:rsidR="004F1D15" w:rsidRDefault="00EC1C1B">
            <w:r>
              <w:t>DB3D BLACK</w:t>
            </w:r>
          </w:p>
        </w:tc>
        <w:tc>
          <w:tcPr>
            <w:tcW w:w="1365" w:type="dxa"/>
            <w:shd w:val="clear" w:color="auto" w:fill="FFC000"/>
          </w:tcPr>
          <w:p w14:paraId="2F421884" w14:textId="211D07C2" w:rsidR="004F1D15" w:rsidRDefault="00837437">
            <w:r>
              <w:t>€2749,-</w:t>
            </w:r>
          </w:p>
        </w:tc>
        <w:tc>
          <w:tcPr>
            <w:tcW w:w="1290" w:type="dxa"/>
            <w:shd w:val="clear" w:color="auto" w:fill="FFC000"/>
          </w:tcPr>
          <w:p w14:paraId="15B33D3F" w14:textId="49CFCB99" w:rsidR="004F1D15" w:rsidRDefault="00C73B22">
            <w:r>
              <w:t>€2249,-</w:t>
            </w:r>
          </w:p>
        </w:tc>
        <w:tc>
          <w:tcPr>
            <w:tcW w:w="2784" w:type="dxa"/>
          </w:tcPr>
          <w:p w14:paraId="184163B2" w14:textId="77777777" w:rsidR="004F1D15" w:rsidRDefault="004F1D15"/>
        </w:tc>
      </w:tr>
      <w:tr w:rsidR="004F1D15" w14:paraId="7888E443" w14:textId="77777777" w:rsidTr="00936366">
        <w:tc>
          <w:tcPr>
            <w:tcW w:w="2252" w:type="dxa"/>
            <w:shd w:val="clear" w:color="auto" w:fill="FFC000" w:themeFill="accent4"/>
          </w:tcPr>
          <w:p w14:paraId="7E92374F" w14:textId="1D4EB9E2" w:rsidR="004F1D15" w:rsidRDefault="00EC1C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 w:themeFill="accent4"/>
          </w:tcPr>
          <w:p w14:paraId="4A60C2D7" w14:textId="02A846E0" w:rsidR="004F1D15" w:rsidRDefault="00EC1C1B">
            <w:r>
              <w:t>ASW-608 BLACK</w:t>
            </w:r>
          </w:p>
        </w:tc>
        <w:tc>
          <w:tcPr>
            <w:tcW w:w="1365" w:type="dxa"/>
            <w:shd w:val="clear" w:color="auto" w:fill="FFC000" w:themeFill="accent4"/>
          </w:tcPr>
          <w:p w14:paraId="7D1F96BB" w14:textId="13D0B989" w:rsidR="004F1D15" w:rsidRDefault="00837437">
            <w:r>
              <w:t>€</w:t>
            </w:r>
            <w:r w:rsidR="00856B0F">
              <w:t>600</w:t>
            </w:r>
            <w:r>
              <w:t>,-</w:t>
            </w:r>
          </w:p>
        </w:tc>
        <w:tc>
          <w:tcPr>
            <w:tcW w:w="1290" w:type="dxa"/>
            <w:shd w:val="clear" w:color="auto" w:fill="FFC000" w:themeFill="accent4"/>
          </w:tcPr>
          <w:p w14:paraId="3FE681F7" w14:textId="77777777" w:rsidR="004F1D15" w:rsidRDefault="004F1D15"/>
        </w:tc>
        <w:tc>
          <w:tcPr>
            <w:tcW w:w="2784" w:type="dxa"/>
          </w:tcPr>
          <w:p w14:paraId="0914A84A" w14:textId="77777777" w:rsidR="004F1D15" w:rsidRDefault="004F1D15"/>
        </w:tc>
      </w:tr>
      <w:tr w:rsidR="004F1D15" w14:paraId="29C4DDCF" w14:textId="77777777" w:rsidTr="00451FB2">
        <w:tc>
          <w:tcPr>
            <w:tcW w:w="2252" w:type="dxa"/>
            <w:shd w:val="clear" w:color="auto" w:fill="FFC000"/>
          </w:tcPr>
          <w:p w14:paraId="3C1C867B" w14:textId="147470A6" w:rsidR="004F1D15" w:rsidRDefault="00F017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2D5FFA1F" w14:textId="2FBA2EA5" w:rsidR="004F1D15" w:rsidRDefault="00234163">
            <w:r>
              <w:t>M1 WHITE</w:t>
            </w:r>
          </w:p>
        </w:tc>
        <w:tc>
          <w:tcPr>
            <w:tcW w:w="1365" w:type="dxa"/>
            <w:shd w:val="clear" w:color="auto" w:fill="FFC000"/>
          </w:tcPr>
          <w:p w14:paraId="560B3E25" w14:textId="7779210E" w:rsidR="004F1D15" w:rsidRDefault="00234163">
            <w:r>
              <w:t>€2</w:t>
            </w:r>
            <w:r w:rsidR="00CB0AF1">
              <w:t>99</w:t>
            </w:r>
            <w:r>
              <w:t>,-</w:t>
            </w:r>
          </w:p>
        </w:tc>
        <w:tc>
          <w:tcPr>
            <w:tcW w:w="1290" w:type="dxa"/>
          </w:tcPr>
          <w:p w14:paraId="085BE4D7" w14:textId="77777777" w:rsidR="004F1D15" w:rsidRDefault="004F1D15"/>
        </w:tc>
        <w:tc>
          <w:tcPr>
            <w:tcW w:w="2784" w:type="dxa"/>
          </w:tcPr>
          <w:p w14:paraId="4866C5F3" w14:textId="77777777" w:rsidR="004F1D15" w:rsidRDefault="004F1D15"/>
        </w:tc>
      </w:tr>
      <w:tr w:rsidR="004F1D15" w14:paraId="6F022D1E" w14:textId="77777777" w:rsidTr="00856B0F">
        <w:tc>
          <w:tcPr>
            <w:tcW w:w="2252" w:type="dxa"/>
            <w:shd w:val="clear" w:color="auto" w:fill="FFC000"/>
          </w:tcPr>
          <w:p w14:paraId="0E01C2F5" w14:textId="66C05F06" w:rsidR="004F1D15" w:rsidRDefault="00F017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74A0FAA8" w14:textId="5360D880" w:rsidR="004F1D15" w:rsidRDefault="00234163">
            <w:r>
              <w:t>FORMATION BAR</w:t>
            </w:r>
          </w:p>
        </w:tc>
        <w:tc>
          <w:tcPr>
            <w:tcW w:w="1365" w:type="dxa"/>
            <w:shd w:val="clear" w:color="auto" w:fill="FFC000"/>
          </w:tcPr>
          <w:p w14:paraId="5EBCEE13" w14:textId="31EF1E1F" w:rsidR="004F1D15" w:rsidRDefault="004A17A0">
            <w:r>
              <w:t>€1249,-</w:t>
            </w:r>
          </w:p>
        </w:tc>
        <w:tc>
          <w:tcPr>
            <w:tcW w:w="1290" w:type="dxa"/>
            <w:shd w:val="clear" w:color="auto" w:fill="FFC000"/>
          </w:tcPr>
          <w:p w14:paraId="1106303D" w14:textId="507682B7" w:rsidR="004F1D15" w:rsidRDefault="00856B0F">
            <w:r>
              <w:t>€</w:t>
            </w:r>
            <w:r w:rsidR="00C5267E">
              <w:t>8</w:t>
            </w:r>
            <w:r>
              <w:t>99,-</w:t>
            </w:r>
          </w:p>
        </w:tc>
        <w:tc>
          <w:tcPr>
            <w:tcW w:w="2784" w:type="dxa"/>
          </w:tcPr>
          <w:p w14:paraId="357545C3" w14:textId="77777777" w:rsidR="004F1D15" w:rsidRDefault="004F1D15"/>
        </w:tc>
      </w:tr>
      <w:tr w:rsidR="00C5267E" w14:paraId="1180748D" w14:textId="77777777" w:rsidTr="00856B0F">
        <w:tc>
          <w:tcPr>
            <w:tcW w:w="2252" w:type="dxa"/>
            <w:shd w:val="clear" w:color="auto" w:fill="FFC000"/>
          </w:tcPr>
          <w:p w14:paraId="13F3EAE9" w14:textId="5B03A9C7" w:rsidR="00C5267E" w:rsidRDefault="00C5267E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F879AF4" w14:textId="6E7DA255" w:rsidR="00C5267E" w:rsidRDefault="00C5267E">
            <w:r>
              <w:t>FORMATION BASS</w:t>
            </w:r>
          </w:p>
        </w:tc>
        <w:tc>
          <w:tcPr>
            <w:tcW w:w="1365" w:type="dxa"/>
            <w:shd w:val="clear" w:color="auto" w:fill="FFC000"/>
          </w:tcPr>
          <w:p w14:paraId="60503FDB" w14:textId="161278C9" w:rsidR="00C5267E" w:rsidRDefault="00C5267E">
            <w:r>
              <w:t>€1199,-</w:t>
            </w:r>
          </w:p>
        </w:tc>
        <w:tc>
          <w:tcPr>
            <w:tcW w:w="1290" w:type="dxa"/>
            <w:shd w:val="clear" w:color="auto" w:fill="FFC000"/>
          </w:tcPr>
          <w:p w14:paraId="01AE9DC3" w14:textId="2A70EB10" w:rsidR="00C5267E" w:rsidRDefault="00C5267E">
            <w:r>
              <w:t>€749,-</w:t>
            </w:r>
          </w:p>
        </w:tc>
        <w:tc>
          <w:tcPr>
            <w:tcW w:w="2784" w:type="dxa"/>
          </w:tcPr>
          <w:p w14:paraId="22E6F638" w14:textId="77777777" w:rsidR="00C5267E" w:rsidRDefault="00C5267E"/>
        </w:tc>
      </w:tr>
      <w:tr w:rsidR="004F1D15" w14:paraId="05A277B4" w14:textId="77777777" w:rsidTr="00856B0F">
        <w:tc>
          <w:tcPr>
            <w:tcW w:w="2252" w:type="dxa"/>
            <w:shd w:val="clear" w:color="auto" w:fill="FFC000"/>
          </w:tcPr>
          <w:p w14:paraId="4189CB97" w14:textId="7D0A518D" w:rsidR="004F1D15" w:rsidRDefault="00F017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5E5424B7" w14:textId="66DB5AB3" w:rsidR="004F1D15" w:rsidRDefault="00234163">
            <w:r>
              <w:t>FORMATION DUO black</w:t>
            </w:r>
          </w:p>
        </w:tc>
        <w:tc>
          <w:tcPr>
            <w:tcW w:w="1365" w:type="dxa"/>
            <w:shd w:val="clear" w:color="auto" w:fill="FFC000"/>
          </w:tcPr>
          <w:p w14:paraId="5D11578C" w14:textId="43FAB7C0" w:rsidR="004F1D15" w:rsidRDefault="004A17A0">
            <w:r>
              <w:t>€4598,-</w:t>
            </w:r>
          </w:p>
        </w:tc>
        <w:tc>
          <w:tcPr>
            <w:tcW w:w="1290" w:type="dxa"/>
            <w:shd w:val="clear" w:color="auto" w:fill="FFC000"/>
          </w:tcPr>
          <w:p w14:paraId="7D58723E" w14:textId="1D6E73E6" w:rsidR="004F1D15" w:rsidRDefault="00856B0F">
            <w:r>
              <w:t>€</w:t>
            </w:r>
            <w:r w:rsidR="00A67523">
              <w:t>2950</w:t>
            </w:r>
            <w:r w:rsidR="00C5267E">
              <w:t>,-</w:t>
            </w:r>
          </w:p>
        </w:tc>
        <w:tc>
          <w:tcPr>
            <w:tcW w:w="2784" w:type="dxa"/>
          </w:tcPr>
          <w:p w14:paraId="4523B34D" w14:textId="10C4C52C" w:rsidR="004F1D15" w:rsidRDefault="004F1D15"/>
        </w:tc>
      </w:tr>
      <w:tr w:rsidR="004F1D15" w14:paraId="1F799121" w14:textId="77777777" w:rsidTr="00856B0F">
        <w:tc>
          <w:tcPr>
            <w:tcW w:w="2252" w:type="dxa"/>
            <w:shd w:val="clear" w:color="auto" w:fill="FFC000"/>
          </w:tcPr>
          <w:p w14:paraId="44D6E8FE" w14:textId="0FE78F67" w:rsidR="004F1D15" w:rsidRDefault="00F0171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03B51F62" w14:textId="1A9A2ACC" w:rsidR="004F1D15" w:rsidRDefault="00234163">
            <w:r>
              <w:t>FORMATION DUO STANDS</w:t>
            </w:r>
          </w:p>
        </w:tc>
        <w:tc>
          <w:tcPr>
            <w:tcW w:w="1365" w:type="dxa"/>
            <w:shd w:val="clear" w:color="auto" w:fill="FFC000"/>
          </w:tcPr>
          <w:p w14:paraId="5681B48A" w14:textId="1EA1B655" w:rsidR="004F1D15" w:rsidRDefault="004A17A0">
            <w:r>
              <w:t>€898,-</w:t>
            </w:r>
          </w:p>
        </w:tc>
        <w:tc>
          <w:tcPr>
            <w:tcW w:w="1290" w:type="dxa"/>
            <w:shd w:val="clear" w:color="auto" w:fill="FFC000"/>
          </w:tcPr>
          <w:p w14:paraId="48F7E5FA" w14:textId="6992341C" w:rsidR="004F1D15" w:rsidRDefault="00856B0F">
            <w:r>
              <w:t>€</w:t>
            </w:r>
            <w:r w:rsidR="00A67523">
              <w:t>500,-</w:t>
            </w:r>
          </w:p>
        </w:tc>
        <w:tc>
          <w:tcPr>
            <w:tcW w:w="2784" w:type="dxa"/>
          </w:tcPr>
          <w:p w14:paraId="693E8B79" w14:textId="67CCE17A" w:rsidR="004F1D15" w:rsidRDefault="004F1D15"/>
        </w:tc>
      </w:tr>
      <w:tr w:rsidR="004F1D15" w14:paraId="149C5412" w14:textId="77777777" w:rsidTr="00856B0F">
        <w:tc>
          <w:tcPr>
            <w:tcW w:w="2252" w:type="dxa"/>
            <w:shd w:val="clear" w:color="auto" w:fill="FFC000"/>
          </w:tcPr>
          <w:p w14:paraId="15C14F3F" w14:textId="27689EBD" w:rsidR="004F1D15" w:rsidRDefault="00234163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3409D677" w14:textId="7DDEF60F" w:rsidR="004F1D15" w:rsidRDefault="00234163">
            <w:r>
              <w:t>ZEPPELIN</w:t>
            </w:r>
          </w:p>
        </w:tc>
        <w:tc>
          <w:tcPr>
            <w:tcW w:w="1365" w:type="dxa"/>
            <w:shd w:val="clear" w:color="auto" w:fill="FFC000"/>
          </w:tcPr>
          <w:p w14:paraId="78755E01" w14:textId="1E8A6644" w:rsidR="004F1D15" w:rsidRDefault="004A17A0">
            <w:r>
              <w:t>€799,-</w:t>
            </w:r>
          </w:p>
        </w:tc>
        <w:tc>
          <w:tcPr>
            <w:tcW w:w="1290" w:type="dxa"/>
          </w:tcPr>
          <w:p w14:paraId="49A45735" w14:textId="77777777" w:rsidR="004F1D15" w:rsidRDefault="004F1D15"/>
        </w:tc>
        <w:tc>
          <w:tcPr>
            <w:tcW w:w="2784" w:type="dxa"/>
          </w:tcPr>
          <w:p w14:paraId="40B2560F" w14:textId="77777777" w:rsidR="004F1D15" w:rsidRDefault="004F1D15"/>
        </w:tc>
      </w:tr>
      <w:tr w:rsidR="004F1D15" w14:paraId="493FD1B9" w14:textId="77777777" w:rsidTr="00C5267E">
        <w:tc>
          <w:tcPr>
            <w:tcW w:w="2252" w:type="dxa"/>
            <w:shd w:val="clear" w:color="auto" w:fill="FFC000"/>
          </w:tcPr>
          <w:p w14:paraId="4C51E91E" w14:textId="739E8F33" w:rsidR="004F1D15" w:rsidRDefault="00234163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7D68EEAC" w14:textId="3A441C07" w:rsidR="004F1D15" w:rsidRDefault="00234163">
            <w:r>
              <w:t>PANORAMA 3</w:t>
            </w:r>
          </w:p>
        </w:tc>
        <w:tc>
          <w:tcPr>
            <w:tcW w:w="1365" w:type="dxa"/>
            <w:shd w:val="clear" w:color="auto" w:fill="FFC000"/>
          </w:tcPr>
          <w:p w14:paraId="3D994754" w14:textId="50A1243D" w:rsidR="004F1D15" w:rsidRDefault="00234163">
            <w:r>
              <w:t>€999,-</w:t>
            </w:r>
          </w:p>
        </w:tc>
        <w:tc>
          <w:tcPr>
            <w:tcW w:w="1290" w:type="dxa"/>
            <w:shd w:val="clear" w:color="auto" w:fill="FFC000"/>
          </w:tcPr>
          <w:p w14:paraId="3C522B52" w14:textId="7AA7A4CC" w:rsidR="004F1D15" w:rsidRDefault="00856B0F">
            <w:r>
              <w:t>€</w:t>
            </w:r>
            <w:r w:rsidR="00C5267E">
              <w:t>799</w:t>
            </w:r>
            <w:r>
              <w:t>,-</w:t>
            </w:r>
          </w:p>
        </w:tc>
        <w:tc>
          <w:tcPr>
            <w:tcW w:w="2784" w:type="dxa"/>
          </w:tcPr>
          <w:p w14:paraId="3754BF68" w14:textId="77777777" w:rsidR="004F1D15" w:rsidRDefault="004F1D15"/>
        </w:tc>
      </w:tr>
      <w:tr w:rsidR="004F1D15" w14:paraId="7BDF6050" w14:textId="77777777" w:rsidTr="00451FB2">
        <w:tc>
          <w:tcPr>
            <w:tcW w:w="2252" w:type="dxa"/>
            <w:shd w:val="clear" w:color="auto" w:fill="FFC000"/>
          </w:tcPr>
          <w:p w14:paraId="4FEF6A5F" w14:textId="08E3E057" w:rsidR="004F1D15" w:rsidRDefault="00234163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2ED09CD9" w14:textId="0E1490F1" w:rsidR="004F1D15" w:rsidRDefault="004A17A0">
            <w:r>
              <w:t>PX5 BLUE</w:t>
            </w:r>
          </w:p>
        </w:tc>
        <w:tc>
          <w:tcPr>
            <w:tcW w:w="1365" w:type="dxa"/>
            <w:shd w:val="clear" w:color="auto" w:fill="FFC000"/>
          </w:tcPr>
          <w:p w14:paraId="141DFE9C" w14:textId="07C1CA38" w:rsidR="004F1D15" w:rsidRDefault="004A17A0">
            <w:r>
              <w:t>€299,-</w:t>
            </w:r>
          </w:p>
        </w:tc>
        <w:tc>
          <w:tcPr>
            <w:tcW w:w="1290" w:type="dxa"/>
            <w:shd w:val="clear" w:color="auto" w:fill="FFC000"/>
          </w:tcPr>
          <w:p w14:paraId="5DBD6EFA" w14:textId="3C333DAB" w:rsidR="004F1D15" w:rsidRDefault="001A2C6C">
            <w:r>
              <w:t>€199,-</w:t>
            </w:r>
          </w:p>
        </w:tc>
        <w:tc>
          <w:tcPr>
            <w:tcW w:w="2784" w:type="dxa"/>
          </w:tcPr>
          <w:p w14:paraId="47575186" w14:textId="77777777" w:rsidR="004F1D15" w:rsidRDefault="004F1D15"/>
        </w:tc>
      </w:tr>
      <w:tr w:rsidR="004F1D15" w14:paraId="761694A3" w14:textId="77777777" w:rsidTr="00451FB2">
        <w:tc>
          <w:tcPr>
            <w:tcW w:w="2252" w:type="dxa"/>
            <w:shd w:val="clear" w:color="auto" w:fill="FFC000"/>
          </w:tcPr>
          <w:p w14:paraId="437EC6B6" w14:textId="404BE831" w:rsidR="004F1D15" w:rsidRDefault="007D496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719A1273" w14:textId="1B2BE8D9" w:rsidR="004F1D15" w:rsidRDefault="007D496B">
            <w:r>
              <w:t>HTM62 S2 BLACK</w:t>
            </w:r>
          </w:p>
        </w:tc>
        <w:tc>
          <w:tcPr>
            <w:tcW w:w="1365" w:type="dxa"/>
            <w:shd w:val="clear" w:color="auto" w:fill="FFC000"/>
          </w:tcPr>
          <w:p w14:paraId="3EC2B9EB" w14:textId="07961AA5" w:rsidR="004F1D15" w:rsidRDefault="007D496B">
            <w:r>
              <w:t>€599,-</w:t>
            </w:r>
          </w:p>
        </w:tc>
        <w:tc>
          <w:tcPr>
            <w:tcW w:w="1290" w:type="dxa"/>
            <w:shd w:val="clear" w:color="auto" w:fill="FFC000"/>
          </w:tcPr>
          <w:p w14:paraId="4F6334D3" w14:textId="2987A05D" w:rsidR="004F1D15" w:rsidRDefault="001A2C6C">
            <w:r>
              <w:t>€499,-</w:t>
            </w:r>
          </w:p>
        </w:tc>
        <w:tc>
          <w:tcPr>
            <w:tcW w:w="2784" w:type="dxa"/>
          </w:tcPr>
          <w:p w14:paraId="2BEE754B" w14:textId="77777777" w:rsidR="004F1D15" w:rsidRDefault="004F1D15"/>
        </w:tc>
      </w:tr>
      <w:tr w:rsidR="004F1D15" w14:paraId="7D4D3B49" w14:textId="77777777" w:rsidTr="00451FB2">
        <w:tc>
          <w:tcPr>
            <w:tcW w:w="2252" w:type="dxa"/>
            <w:shd w:val="clear" w:color="auto" w:fill="FFC000"/>
          </w:tcPr>
          <w:p w14:paraId="5B511B9D" w14:textId="3B176AE1" w:rsidR="004F1D15" w:rsidRDefault="007D496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519D2D2D" w14:textId="134A7CBD" w:rsidR="004F1D15" w:rsidRDefault="007D496B">
            <w:r>
              <w:t>HTM72 S2 BLACK</w:t>
            </w:r>
          </w:p>
        </w:tc>
        <w:tc>
          <w:tcPr>
            <w:tcW w:w="1365" w:type="dxa"/>
            <w:shd w:val="clear" w:color="auto" w:fill="FFC000"/>
          </w:tcPr>
          <w:p w14:paraId="15DAFAB5" w14:textId="5EC0B0E9" w:rsidR="004F1D15" w:rsidRDefault="007D496B">
            <w:r>
              <w:t>€899,-</w:t>
            </w:r>
          </w:p>
        </w:tc>
        <w:tc>
          <w:tcPr>
            <w:tcW w:w="1290" w:type="dxa"/>
            <w:shd w:val="clear" w:color="auto" w:fill="FFC000"/>
          </w:tcPr>
          <w:p w14:paraId="0CD09FB0" w14:textId="72C9B67B" w:rsidR="004F1D15" w:rsidRDefault="001A2C6C">
            <w:r>
              <w:t>€699,-</w:t>
            </w:r>
          </w:p>
        </w:tc>
        <w:tc>
          <w:tcPr>
            <w:tcW w:w="2784" w:type="dxa"/>
          </w:tcPr>
          <w:p w14:paraId="3A8AE3AD" w14:textId="77777777" w:rsidR="004F1D15" w:rsidRDefault="004F1D15"/>
        </w:tc>
      </w:tr>
      <w:tr w:rsidR="004F1D15" w14:paraId="7E238C02" w14:textId="77777777" w:rsidTr="00451FB2">
        <w:tc>
          <w:tcPr>
            <w:tcW w:w="2252" w:type="dxa"/>
            <w:shd w:val="clear" w:color="auto" w:fill="FFC000"/>
          </w:tcPr>
          <w:p w14:paraId="16E85EC0" w14:textId="0C6C13BB" w:rsidR="004F1D15" w:rsidRDefault="007D496B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6B87AFB5" w14:textId="760C44BC" w:rsidR="004F1D15" w:rsidRDefault="001A53C5">
            <w:r>
              <w:t>CCM382</w:t>
            </w:r>
          </w:p>
        </w:tc>
        <w:tc>
          <w:tcPr>
            <w:tcW w:w="1365" w:type="dxa"/>
            <w:shd w:val="clear" w:color="auto" w:fill="FFC000"/>
          </w:tcPr>
          <w:p w14:paraId="4F6CA94A" w14:textId="469E5ADF" w:rsidR="004F1D15" w:rsidRDefault="001A53C5">
            <w:r>
              <w:t>€398,-</w:t>
            </w:r>
          </w:p>
        </w:tc>
        <w:tc>
          <w:tcPr>
            <w:tcW w:w="1290" w:type="dxa"/>
          </w:tcPr>
          <w:p w14:paraId="16A76383" w14:textId="77777777" w:rsidR="004F1D15" w:rsidRDefault="004F1D15"/>
        </w:tc>
        <w:tc>
          <w:tcPr>
            <w:tcW w:w="2784" w:type="dxa"/>
          </w:tcPr>
          <w:p w14:paraId="2EA15416" w14:textId="77777777" w:rsidR="004F1D15" w:rsidRDefault="004F1D15"/>
        </w:tc>
      </w:tr>
      <w:tr w:rsidR="004F1D15" w14:paraId="14B4D072" w14:textId="77777777" w:rsidTr="00451FB2">
        <w:tc>
          <w:tcPr>
            <w:tcW w:w="2252" w:type="dxa"/>
            <w:shd w:val="clear" w:color="auto" w:fill="FFC000"/>
          </w:tcPr>
          <w:p w14:paraId="34BF1586" w14:textId="305263A2" w:rsidR="004F1D15" w:rsidRDefault="00EA65EC">
            <w:proofErr w:type="spellStart"/>
            <w:r>
              <w:t>Bowers</w:t>
            </w:r>
            <w:proofErr w:type="spellEnd"/>
            <w:r>
              <w:t xml:space="preserve"> &amp; Wilkins</w:t>
            </w:r>
          </w:p>
        </w:tc>
        <w:tc>
          <w:tcPr>
            <w:tcW w:w="2369" w:type="dxa"/>
            <w:shd w:val="clear" w:color="auto" w:fill="FFC000"/>
          </w:tcPr>
          <w:p w14:paraId="21A985A1" w14:textId="3E4211F7" w:rsidR="004F1D15" w:rsidRDefault="00EA65EC">
            <w:r>
              <w:t>CCM663</w:t>
            </w:r>
          </w:p>
        </w:tc>
        <w:tc>
          <w:tcPr>
            <w:tcW w:w="1365" w:type="dxa"/>
            <w:shd w:val="clear" w:color="auto" w:fill="FFC000"/>
          </w:tcPr>
          <w:p w14:paraId="7F78440E" w14:textId="3DCFADCD" w:rsidR="004F1D15" w:rsidRDefault="00EA65EC">
            <w:r>
              <w:t>€758,-</w:t>
            </w:r>
          </w:p>
        </w:tc>
        <w:tc>
          <w:tcPr>
            <w:tcW w:w="1290" w:type="dxa"/>
          </w:tcPr>
          <w:p w14:paraId="43D7D3BB" w14:textId="77777777" w:rsidR="004F1D15" w:rsidRDefault="004F1D15"/>
        </w:tc>
        <w:tc>
          <w:tcPr>
            <w:tcW w:w="2784" w:type="dxa"/>
          </w:tcPr>
          <w:p w14:paraId="49E29682" w14:textId="77777777" w:rsidR="004F1D15" w:rsidRDefault="004F1D15"/>
        </w:tc>
      </w:tr>
      <w:tr w:rsidR="004F1D15" w14:paraId="0390CFE9" w14:textId="77777777" w:rsidTr="00451FB2">
        <w:tc>
          <w:tcPr>
            <w:tcW w:w="2252" w:type="dxa"/>
          </w:tcPr>
          <w:p w14:paraId="77AD695F" w14:textId="77777777" w:rsidR="004F1D15" w:rsidRDefault="004F1D15"/>
        </w:tc>
        <w:tc>
          <w:tcPr>
            <w:tcW w:w="2369" w:type="dxa"/>
          </w:tcPr>
          <w:p w14:paraId="52B0580C" w14:textId="77777777" w:rsidR="004F1D15" w:rsidRDefault="004F1D15"/>
        </w:tc>
        <w:tc>
          <w:tcPr>
            <w:tcW w:w="1365" w:type="dxa"/>
          </w:tcPr>
          <w:p w14:paraId="522EABFC" w14:textId="77777777" w:rsidR="004F1D15" w:rsidRDefault="004F1D15"/>
        </w:tc>
        <w:tc>
          <w:tcPr>
            <w:tcW w:w="1290" w:type="dxa"/>
          </w:tcPr>
          <w:p w14:paraId="6388C467" w14:textId="77777777" w:rsidR="004F1D15" w:rsidRDefault="004F1D15"/>
        </w:tc>
        <w:tc>
          <w:tcPr>
            <w:tcW w:w="2784" w:type="dxa"/>
          </w:tcPr>
          <w:p w14:paraId="10E385CD" w14:textId="77777777" w:rsidR="004F1D15" w:rsidRDefault="004F1D15"/>
        </w:tc>
      </w:tr>
      <w:tr w:rsidR="004F1D15" w14:paraId="103BD30F" w14:textId="77777777" w:rsidTr="00451FB2">
        <w:tc>
          <w:tcPr>
            <w:tcW w:w="2252" w:type="dxa"/>
          </w:tcPr>
          <w:p w14:paraId="6584C73A" w14:textId="77777777" w:rsidR="004F1D15" w:rsidRDefault="004F1D15"/>
        </w:tc>
        <w:tc>
          <w:tcPr>
            <w:tcW w:w="2369" w:type="dxa"/>
          </w:tcPr>
          <w:p w14:paraId="31DBF501" w14:textId="77777777" w:rsidR="004F1D15" w:rsidRDefault="004F1D15"/>
        </w:tc>
        <w:tc>
          <w:tcPr>
            <w:tcW w:w="1365" w:type="dxa"/>
          </w:tcPr>
          <w:p w14:paraId="5E5307A5" w14:textId="77777777" w:rsidR="004F1D15" w:rsidRDefault="004F1D15"/>
        </w:tc>
        <w:tc>
          <w:tcPr>
            <w:tcW w:w="1290" w:type="dxa"/>
          </w:tcPr>
          <w:p w14:paraId="32592E71" w14:textId="77777777" w:rsidR="004F1D15" w:rsidRDefault="004F1D15"/>
        </w:tc>
        <w:tc>
          <w:tcPr>
            <w:tcW w:w="2784" w:type="dxa"/>
          </w:tcPr>
          <w:p w14:paraId="2257754D" w14:textId="77777777" w:rsidR="004F1D15" w:rsidRDefault="004F1D15"/>
        </w:tc>
      </w:tr>
      <w:tr w:rsidR="004F1D15" w14:paraId="07B5E5D9" w14:textId="77777777" w:rsidTr="00451FB2">
        <w:tc>
          <w:tcPr>
            <w:tcW w:w="2252" w:type="dxa"/>
          </w:tcPr>
          <w:p w14:paraId="621C8FE2" w14:textId="77777777" w:rsidR="004F1D15" w:rsidRDefault="004F1D15"/>
        </w:tc>
        <w:tc>
          <w:tcPr>
            <w:tcW w:w="2369" w:type="dxa"/>
          </w:tcPr>
          <w:p w14:paraId="7CC8BC19" w14:textId="77777777" w:rsidR="004F1D15" w:rsidRDefault="004F1D15"/>
        </w:tc>
        <w:tc>
          <w:tcPr>
            <w:tcW w:w="1365" w:type="dxa"/>
          </w:tcPr>
          <w:p w14:paraId="3BE4F39C" w14:textId="77777777" w:rsidR="004F1D15" w:rsidRDefault="004F1D15"/>
        </w:tc>
        <w:tc>
          <w:tcPr>
            <w:tcW w:w="1290" w:type="dxa"/>
          </w:tcPr>
          <w:p w14:paraId="59626A22" w14:textId="77777777" w:rsidR="004F1D15" w:rsidRDefault="004F1D15"/>
        </w:tc>
        <w:tc>
          <w:tcPr>
            <w:tcW w:w="2784" w:type="dxa"/>
          </w:tcPr>
          <w:p w14:paraId="2F8E789D" w14:textId="77777777" w:rsidR="004F1D15" w:rsidRDefault="004F1D15"/>
        </w:tc>
      </w:tr>
      <w:tr w:rsidR="004F1D15" w14:paraId="7497C5E3" w14:textId="77777777" w:rsidTr="00451FB2">
        <w:tc>
          <w:tcPr>
            <w:tcW w:w="2252" w:type="dxa"/>
          </w:tcPr>
          <w:p w14:paraId="683F5BE5" w14:textId="77777777" w:rsidR="004F1D15" w:rsidRDefault="004F1D15"/>
        </w:tc>
        <w:tc>
          <w:tcPr>
            <w:tcW w:w="2369" w:type="dxa"/>
          </w:tcPr>
          <w:p w14:paraId="61B54485" w14:textId="77777777" w:rsidR="004F1D15" w:rsidRDefault="004F1D15"/>
        </w:tc>
        <w:tc>
          <w:tcPr>
            <w:tcW w:w="1365" w:type="dxa"/>
          </w:tcPr>
          <w:p w14:paraId="0212847A" w14:textId="77777777" w:rsidR="004F1D15" w:rsidRDefault="004F1D15"/>
        </w:tc>
        <w:tc>
          <w:tcPr>
            <w:tcW w:w="1290" w:type="dxa"/>
          </w:tcPr>
          <w:p w14:paraId="1B70EDDA" w14:textId="77777777" w:rsidR="004F1D15" w:rsidRDefault="004F1D15"/>
        </w:tc>
        <w:tc>
          <w:tcPr>
            <w:tcW w:w="2784" w:type="dxa"/>
          </w:tcPr>
          <w:p w14:paraId="56617A25" w14:textId="77777777" w:rsidR="004F1D15" w:rsidRDefault="004F1D15"/>
        </w:tc>
      </w:tr>
      <w:tr w:rsidR="004F1D15" w14:paraId="36B1F3F8" w14:textId="77777777" w:rsidTr="00451FB2">
        <w:tc>
          <w:tcPr>
            <w:tcW w:w="2252" w:type="dxa"/>
          </w:tcPr>
          <w:p w14:paraId="7D8F9D9B" w14:textId="77777777" w:rsidR="004F1D15" w:rsidRDefault="004F1D15"/>
        </w:tc>
        <w:tc>
          <w:tcPr>
            <w:tcW w:w="2369" w:type="dxa"/>
          </w:tcPr>
          <w:p w14:paraId="099E452A" w14:textId="77777777" w:rsidR="004F1D15" w:rsidRDefault="004F1D15"/>
        </w:tc>
        <w:tc>
          <w:tcPr>
            <w:tcW w:w="1365" w:type="dxa"/>
          </w:tcPr>
          <w:p w14:paraId="17D0077F" w14:textId="77777777" w:rsidR="004F1D15" w:rsidRDefault="004F1D15"/>
        </w:tc>
        <w:tc>
          <w:tcPr>
            <w:tcW w:w="1290" w:type="dxa"/>
          </w:tcPr>
          <w:p w14:paraId="22BC3F32" w14:textId="77777777" w:rsidR="004F1D15" w:rsidRDefault="004F1D15"/>
        </w:tc>
        <w:tc>
          <w:tcPr>
            <w:tcW w:w="2784" w:type="dxa"/>
          </w:tcPr>
          <w:p w14:paraId="2AD13383" w14:textId="77777777" w:rsidR="004F1D15" w:rsidRDefault="004F1D15"/>
        </w:tc>
      </w:tr>
      <w:tr w:rsidR="004F1D15" w14:paraId="45AFC72D" w14:textId="77777777" w:rsidTr="00451FB2">
        <w:tc>
          <w:tcPr>
            <w:tcW w:w="2252" w:type="dxa"/>
          </w:tcPr>
          <w:p w14:paraId="63E94097" w14:textId="77777777" w:rsidR="004F1D15" w:rsidRDefault="004F1D15"/>
        </w:tc>
        <w:tc>
          <w:tcPr>
            <w:tcW w:w="2369" w:type="dxa"/>
          </w:tcPr>
          <w:p w14:paraId="065FD659" w14:textId="77777777" w:rsidR="004F1D15" w:rsidRDefault="004F1D15"/>
        </w:tc>
        <w:tc>
          <w:tcPr>
            <w:tcW w:w="1365" w:type="dxa"/>
          </w:tcPr>
          <w:p w14:paraId="25AEC09E" w14:textId="77777777" w:rsidR="004F1D15" w:rsidRDefault="004F1D15"/>
        </w:tc>
        <w:tc>
          <w:tcPr>
            <w:tcW w:w="1290" w:type="dxa"/>
          </w:tcPr>
          <w:p w14:paraId="3C202E49" w14:textId="77777777" w:rsidR="004F1D15" w:rsidRDefault="004F1D15"/>
        </w:tc>
        <w:tc>
          <w:tcPr>
            <w:tcW w:w="2784" w:type="dxa"/>
          </w:tcPr>
          <w:p w14:paraId="399C8BE6" w14:textId="77777777" w:rsidR="004F1D15" w:rsidRDefault="004F1D15"/>
        </w:tc>
      </w:tr>
    </w:tbl>
    <w:p w14:paraId="3FCF6926" w14:textId="62DDED1C" w:rsidR="00F972F4" w:rsidRDefault="00F972F4"/>
    <w:p w14:paraId="76DE315F" w14:textId="4519006C" w:rsidR="00E55126" w:rsidRDefault="00E55126"/>
    <w:tbl>
      <w:tblPr>
        <w:tblStyle w:val="Tabelraster1"/>
        <w:tblW w:w="10060" w:type="dxa"/>
        <w:tblLook w:val="04A0" w:firstRow="1" w:lastRow="0" w:firstColumn="1" w:lastColumn="0" w:noHBand="0" w:noVBand="1"/>
      </w:tblPr>
      <w:tblGrid>
        <w:gridCol w:w="2251"/>
        <w:gridCol w:w="2368"/>
        <w:gridCol w:w="1365"/>
        <w:gridCol w:w="1289"/>
        <w:gridCol w:w="2787"/>
      </w:tblGrid>
      <w:tr w:rsidR="000E6DD3" w:rsidRPr="00E55126" w14:paraId="19886F0D" w14:textId="77777777" w:rsidTr="008A0333">
        <w:tc>
          <w:tcPr>
            <w:tcW w:w="2251" w:type="dxa"/>
            <w:shd w:val="clear" w:color="auto" w:fill="00B0F0"/>
          </w:tcPr>
          <w:p w14:paraId="7B19DDFC" w14:textId="77777777" w:rsidR="00E55126" w:rsidRPr="00E55126" w:rsidRDefault="00E55126" w:rsidP="00E55126">
            <w:pPr>
              <w:rPr>
                <w:b/>
                <w:bCs/>
              </w:rPr>
            </w:pPr>
            <w:r w:rsidRPr="00E55126">
              <w:rPr>
                <w:b/>
                <w:bCs/>
              </w:rPr>
              <w:t>MERK:</w:t>
            </w:r>
          </w:p>
        </w:tc>
        <w:tc>
          <w:tcPr>
            <w:tcW w:w="2368" w:type="dxa"/>
            <w:shd w:val="clear" w:color="auto" w:fill="00B0F0"/>
          </w:tcPr>
          <w:p w14:paraId="2A65F513" w14:textId="77777777" w:rsidR="00E55126" w:rsidRPr="00E55126" w:rsidRDefault="00E55126" w:rsidP="00E55126">
            <w:pPr>
              <w:rPr>
                <w:b/>
                <w:bCs/>
              </w:rPr>
            </w:pPr>
            <w:r w:rsidRPr="00E55126">
              <w:rPr>
                <w:b/>
                <w:bCs/>
              </w:rPr>
              <w:t xml:space="preserve">TYPE: </w:t>
            </w:r>
          </w:p>
        </w:tc>
        <w:tc>
          <w:tcPr>
            <w:tcW w:w="1365" w:type="dxa"/>
            <w:shd w:val="clear" w:color="auto" w:fill="00B0F0"/>
          </w:tcPr>
          <w:p w14:paraId="24779C5E" w14:textId="77777777" w:rsidR="00E55126" w:rsidRPr="00E55126" w:rsidRDefault="00E55126" w:rsidP="00E55126">
            <w:pPr>
              <w:rPr>
                <w:b/>
                <w:bCs/>
              </w:rPr>
            </w:pPr>
            <w:r w:rsidRPr="00E55126">
              <w:rPr>
                <w:b/>
                <w:bCs/>
              </w:rPr>
              <w:t>ADVIESPRIJS</w:t>
            </w:r>
          </w:p>
        </w:tc>
        <w:tc>
          <w:tcPr>
            <w:tcW w:w="1289" w:type="dxa"/>
            <w:shd w:val="clear" w:color="auto" w:fill="00B0F0"/>
          </w:tcPr>
          <w:p w14:paraId="1BB67A0C" w14:textId="77777777" w:rsidR="00E55126" w:rsidRPr="00E55126" w:rsidRDefault="00E55126" w:rsidP="00E55126">
            <w:pPr>
              <w:rPr>
                <w:b/>
                <w:bCs/>
              </w:rPr>
            </w:pPr>
            <w:r w:rsidRPr="00E55126">
              <w:rPr>
                <w:b/>
                <w:bCs/>
              </w:rPr>
              <w:t>AKTIE PRIJS</w:t>
            </w:r>
          </w:p>
        </w:tc>
        <w:tc>
          <w:tcPr>
            <w:tcW w:w="2787" w:type="dxa"/>
            <w:shd w:val="clear" w:color="auto" w:fill="00B0F0"/>
          </w:tcPr>
          <w:p w14:paraId="4274E52B" w14:textId="77777777" w:rsidR="00E55126" w:rsidRPr="00E55126" w:rsidRDefault="00E55126" w:rsidP="00E55126">
            <w:pPr>
              <w:rPr>
                <w:b/>
                <w:bCs/>
              </w:rPr>
            </w:pPr>
            <w:r w:rsidRPr="00E55126">
              <w:rPr>
                <w:b/>
                <w:bCs/>
              </w:rPr>
              <w:t>OPMERKING:</w:t>
            </w:r>
          </w:p>
        </w:tc>
      </w:tr>
      <w:tr w:rsidR="000E6DD3" w:rsidRPr="00E55126" w14:paraId="18A3E924" w14:textId="77777777" w:rsidTr="008A0333">
        <w:tc>
          <w:tcPr>
            <w:tcW w:w="2251" w:type="dxa"/>
            <w:shd w:val="clear" w:color="auto" w:fill="92D050"/>
          </w:tcPr>
          <w:p w14:paraId="3594E3DA" w14:textId="49CAA78C" w:rsidR="00E55126" w:rsidRPr="00E55126" w:rsidRDefault="000E6DD3" w:rsidP="00E55126">
            <w:r>
              <w:t>BLUESOUND</w:t>
            </w:r>
          </w:p>
        </w:tc>
        <w:tc>
          <w:tcPr>
            <w:tcW w:w="2368" w:type="dxa"/>
            <w:shd w:val="clear" w:color="auto" w:fill="92D050"/>
          </w:tcPr>
          <w:p w14:paraId="2BF5ECD3" w14:textId="08508312" w:rsidR="00E55126" w:rsidRPr="00E55126" w:rsidRDefault="000E6DD3" w:rsidP="00E55126">
            <w:r>
              <w:t>PULSE MINI 2I BLACK</w:t>
            </w:r>
          </w:p>
        </w:tc>
        <w:tc>
          <w:tcPr>
            <w:tcW w:w="1365" w:type="dxa"/>
            <w:shd w:val="clear" w:color="auto" w:fill="92D050"/>
          </w:tcPr>
          <w:p w14:paraId="148B3133" w14:textId="2E5A8509" w:rsidR="00E55126" w:rsidRPr="00E55126" w:rsidRDefault="000E6DD3" w:rsidP="00E55126">
            <w:r>
              <w:t>€599,-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3AEB1D23" w14:textId="77777777" w:rsidR="00E55126" w:rsidRPr="00E55126" w:rsidRDefault="00E55126" w:rsidP="00E55126"/>
        </w:tc>
        <w:tc>
          <w:tcPr>
            <w:tcW w:w="2787" w:type="dxa"/>
          </w:tcPr>
          <w:p w14:paraId="68C9969D" w14:textId="77777777" w:rsidR="00E55126" w:rsidRPr="00E55126" w:rsidRDefault="00E55126" w:rsidP="00E55126"/>
        </w:tc>
      </w:tr>
      <w:tr w:rsidR="000E6DD3" w:rsidRPr="00E55126" w14:paraId="6164A148" w14:textId="77777777" w:rsidTr="00856B0F">
        <w:tc>
          <w:tcPr>
            <w:tcW w:w="2251" w:type="dxa"/>
            <w:shd w:val="clear" w:color="auto" w:fill="FFC000"/>
          </w:tcPr>
          <w:p w14:paraId="6333D754" w14:textId="7E8A8F48" w:rsidR="00E55126" w:rsidRPr="00E55126" w:rsidRDefault="000E6DD3" w:rsidP="00E55126">
            <w:r>
              <w:t>BLUESOUND</w:t>
            </w:r>
          </w:p>
        </w:tc>
        <w:tc>
          <w:tcPr>
            <w:tcW w:w="2368" w:type="dxa"/>
            <w:shd w:val="clear" w:color="auto" w:fill="FFC000"/>
          </w:tcPr>
          <w:p w14:paraId="56D895C5" w14:textId="3BB15D05" w:rsidR="00E55126" w:rsidRPr="00E55126" w:rsidRDefault="000E6DD3" w:rsidP="00E55126">
            <w:r>
              <w:t>PULSE  2I BLACK</w:t>
            </w:r>
          </w:p>
        </w:tc>
        <w:tc>
          <w:tcPr>
            <w:tcW w:w="1365" w:type="dxa"/>
            <w:shd w:val="clear" w:color="auto" w:fill="FFC000"/>
          </w:tcPr>
          <w:p w14:paraId="4DF681C1" w14:textId="26FD858A" w:rsidR="00E55126" w:rsidRPr="00E55126" w:rsidRDefault="000E6DD3" w:rsidP="00E55126">
            <w:r>
              <w:t>€799,-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04DCA521" w14:textId="77777777" w:rsidR="00E55126" w:rsidRPr="00E55126" w:rsidRDefault="00E55126" w:rsidP="00E55126"/>
        </w:tc>
        <w:tc>
          <w:tcPr>
            <w:tcW w:w="2787" w:type="dxa"/>
          </w:tcPr>
          <w:p w14:paraId="1FB79890" w14:textId="77777777" w:rsidR="00E55126" w:rsidRPr="00E55126" w:rsidRDefault="00E55126" w:rsidP="00E55126"/>
        </w:tc>
      </w:tr>
      <w:tr w:rsidR="008A0333" w:rsidRPr="00E55126" w14:paraId="39D9A830" w14:textId="77777777" w:rsidTr="00856B0F">
        <w:tc>
          <w:tcPr>
            <w:tcW w:w="2251" w:type="dxa"/>
            <w:shd w:val="clear" w:color="auto" w:fill="92D050"/>
          </w:tcPr>
          <w:p w14:paraId="29FFCF7A" w14:textId="4F9D00D3" w:rsidR="00E55126" w:rsidRPr="00E55126" w:rsidRDefault="000E6DD3" w:rsidP="00E55126">
            <w:r>
              <w:t>BLUESOUND</w:t>
            </w:r>
          </w:p>
        </w:tc>
        <w:tc>
          <w:tcPr>
            <w:tcW w:w="2368" w:type="dxa"/>
            <w:shd w:val="clear" w:color="auto" w:fill="92D050"/>
          </w:tcPr>
          <w:p w14:paraId="55C73BFC" w14:textId="59A5FB74" w:rsidR="00E55126" w:rsidRPr="00E55126" w:rsidRDefault="000E6DD3" w:rsidP="00E55126">
            <w:r>
              <w:t>SOUNDBAR +</w:t>
            </w:r>
          </w:p>
        </w:tc>
        <w:tc>
          <w:tcPr>
            <w:tcW w:w="1365" w:type="dxa"/>
            <w:shd w:val="clear" w:color="auto" w:fill="92D050"/>
          </w:tcPr>
          <w:p w14:paraId="57550305" w14:textId="4BA54637" w:rsidR="00E55126" w:rsidRPr="00E55126" w:rsidRDefault="000E6DD3" w:rsidP="00E55126">
            <w:r>
              <w:t>€</w:t>
            </w:r>
            <w:r w:rsidR="00856B0F">
              <w:t>10</w:t>
            </w:r>
            <w:r>
              <w:t>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7361B3CD" w14:textId="77777777" w:rsidR="00E55126" w:rsidRPr="00E55126" w:rsidRDefault="00E55126" w:rsidP="00E55126"/>
        </w:tc>
        <w:tc>
          <w:tcPr>
            <w:tcW w:w="2787" w:type="dxa"/>
          </w:tcPr>
          <w:p w14:paraId="063BA946" w14:textId="77777777" w:rsidR="00E55126" w:rsidRPr="00E55126" w:rsidRDefault="00E55126" w:rsidP="00E55126"/>
        </w:tc>
      </w:tr>
      <w:tr w:rsidR="00A64FC5" w:rsidRPr="00E55126" w14:paraId="1163B26D" w14:textId="77777777" w:rsidTr="00936366">
        <w:tc>
          <w:tcPr>
            <w:tcW w:w="2251" w:type="dxa"/>
            <w:shd w:val="clear" w:color="auto" w:fill="FFC000" w:themeFill="accent4"/>
          </w:tcPr>
          <w:p w14:paraId="06CABAAA" w14:textId="5473C271" w:rsidR="00A64FC5" w:rsidRDefault="00A64FC5" w:rsidP="00E55126">
            <w:r>
              <w:lastRenderedPageBreak/>
              <w:t>BLUESOUND</w:t>
            </w:r>
          </w:p>
        </w:tc>
        <w:tc>
          <w:tcPr>
            <w:tcW w:w="2368" w:type="dxa"/>
            <w:shd w:val="clear" w:color="auto" w:fill="FFC000" w:themeFill="accent4"/>
          </w:tcPr>
          <w:p w14:paraId="2A67AF20" w14:textId="44093462" w:rsidR="00A64FC5" w:rsidRDefault="00A64FC5" w:rsidP="00E55126">
            <w:r>
              <w:t>POWERNODE EDGE BLACK</w:t>
            </w:r>
          </w:p>
        </w:tc>
        <w:tc>
          <w:tcPr>
            <w:tcW w:w="1365" w:type="dxa"/>
            <w:shd w:val="clear" w:color="auto" w:fill="FFC000" w:themeFill="accent4"/>
          </w:tcPr>
          <w:p w14:paraId="66B62E46" w14:textId="01D7CE66" w:rsidR="00A64FC5" w:rsidRDefault="00A64FC5" w:rsidP="00E55126">
            <w:r>
              <w:t>€699,-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761A107D" w14:textId="77777777" w:rsidR="00A64FC5" w:rsidRPr="00E55126" w:rsidRDefault="00A64FC5" w:rsidP="00E55126"/>
        </w:tc>
        <w:tc>
          <w:tcPr>
            <w:tcW w:w="2787" w:type="dxa"/>
          </w:tcPr>
          <w:p w14:paraId="60F77C2D" w14:textId="77777777" w:rsidR="00A64FC5" w:rsidRPr="00E55126" w:rsidRDefault="00A64FC5" w:rsidP="00E55126"/>
        </w:tc>
      </w:tr>
      <w:tr w:rsidR="00A64FC5" w:rsidRPr="00E55126" w14:paraId="15140970" w14:textId="77777777" w:rsidTr="00856B0F">
        <w:tc>
          <w:tcPr>
            <w:tcW w:w="2251" w:type="dxa"/>
            <w:shd w:val="clear" w:color="auto" w:fill="92D050"/>
          </w:tcPr>
          <w:p w14:paraId="376C5A30" w14:textId="75F9D0D9" w:rsidR="00A64FC5" w:rsidRDefault="00A64FC5" w:rsidP="00E55126">
            <w:r>
              <w:t>BLUESOUND</w:t>
            </w:r>
          </w:p>
        </w:tc>
        <w:tc>
          <w:tcPr>
            <w:tcW w:w="2368" w:type="dxa"/>
            <w:shd w:val="clear" w:color="auto" w:fill="92D050"/>
          </w:tcPr>
          <w:p w14:paraId="52CCC1B2" w14:textId="1A108AB7" w:rsidR="00A64FC5" w:rsidRDefault="00A64FC5" w:rsidP="00E55126">
            <w:r>
              <w:t>PULSE M BLACK</w:t>
            </w:r>
          </w:p>
        </w:tc>
        <w:tc>
          <w:tcPr>
            <w:tcW w:w="1365" w:type="dxa"/>
            <w:shd w:val="clear" w:color="auto" w:fill="92D050"/>
          </w:tcPr>
          <w:p w14:paraId="142FB6D6" w14:textId="233682A2" w:rsidR="00A64FC5" w:rsidRDefault="00A64FC5" w:rsidP="00E55126">
            <w:r>
              <w:t>€</w:t>
            </w:r>
            <w:r w:rsidR="00856B0F">
              <w:t>449,</w:t>
            </w:r>
            <w:r>
              <w:t>-</w:t>
            </w:r>
          </w:p>
        </w:tc>
        <w:tc>
          <w:tcPr>
            <w:tcW w:w="1289" w:type="dxa"/>
            <w:shd w:val="clear" w:color="auto" w:fill="FFFFFF" w:themeFill="background1"/>
          </w:tcPr>
          <w:p w14:paraId="0585FC2C" w14:textId="77777777" w:rsidR="00A64FC5" w:rsidRPr="00E55126" w:rsidRDefault="00A64FC5" w:rsidP="00E55126"/>
        </w:tc>
        <w:tc>
          <w:tcPr>
            <w:tcW w:w="2787" w:type="dxa"/>
          </w:tcPr>
          <w:p w14:paraId="0027E1F4" w14:textId="77777777" w:rsidR="00A64FC5" w:rsidRPr="00E55126" w:rsidRDefault="00A64FC5" w:rsidP="00E55126"/>
        </w:tc>
      </w:tr>
      <w:tr w:rsidR="000E6DD3" w:rsidRPr="00E55126" w14:paraId="1DA3BA86" w14:textId="77777777" w:rsidTr="00856B0F">
        <w:tc>
          <w:tcPr>
            <w:tcW w:w="2251" w:type="dxa"/>
            <w:shd w:val="clear" w:color="auto" w:fill="FFC000"/>
          </w:tcPr>
          <w:p w14:paraId="30708656" w14:textId="1CFC6FFB" w:rsidR="00E55126" w:rsidRPr="00E55126" w:rsidRDefault="000E6DD3" w:rsidP="00E55126">
            <w:r>
              <w:t>BLUESOUND</w:t>
            </w:r>
          </w:p>
        </w:tc>
        <w:tc>
          <w:tcPr>
            <w:tcW w:w="2368" w:type="dxa"/>
            <w:shd w:val="clear" w:color="auto" w:fill="FFC000"/>
          </w:tcPr>
          <w:p w14:paraId="67DE4C22" w14:textId="51F560C4" w:rsidR="00E55126" w:rsidRPr="00E55126" w:rsidRDefault="000E6DD3" w:rsidP="00E55126">
            <w:r>
              <w:t>VAULT 2I BLACK</w:t>
            </w:r>
          </w:p>
        </w:tc>
        <w:tc>
          <w:tcPr>
            <w:tcW w:w="1365" w:type="dxa"/>
            <w:shd w:val="clear" w:color="auto" w:fill="FFC000"/>
          </w:tcPr>
          <w:p w14:paraId="561BABB6" w14:textId="5813B90C" w:rsidR="00E55126" w:rsidRPr="00E55126" w:rsidRDefault="000E6DD3" w:rsidP="00E55126">
            <w:r>
              <w:t>€1</w:t>
            </w:r>
            <w:r w:rsidR="00856B0F">
              <w:t>5</w:t>
            </w:r>
            <w:r>
              <w:t>99,-</w:t>
            </w:r>
          </w:p>
        </w:tc>
        <w:tc>
          <w:tcPr>
            <w:tcW w:w="1289" w:type="dxa"/>
            <w:shd w:val="clear" w:color="auto" w:fill="FFC000"/>
          </w:tcPr>
          <w:p w14:paraId="7E974C84" w14:textId="354698E2" w:rsidR="00E55126" w:rsidRPr="00E55126" w:rsidRDefault="00856B0F" w:rsidP="00E55126">
            <w:r>
              <w:t>€1</w:t>
            </w:r>
            <w:r w:rsidR="00C5267E">
              <w:t>1</w:t>
            </w:r>
            <w:r>
              <w:t>99,-</w:t>
            </w:r>
          </w:p>
        </w:tc>
        <w:tc>
          <w:tcPr>
            <w:tcW w:w="2787" w:type="dxa"/>
          </w:tcPr>
          <w:p w14:paraId="0D5F5745" w14:textId="77777777" w:rsidR="00E55126" w:rsidRPr="00E55126" w:rsidRDefault="00E55126" w:rsidP="00E55126"/>
        </w:tc>
      </w:tr>
      <w:tr w:rsidR="008A0333" w:rsidRPr="00E55126" w14:paraId="28276F69" w14:textId="77777777" w:rsidTr="008A0333">
        <w:tc>
          <w:tcPr>
            <w:tcW w:w="2251" w:type="dxa"/>
          </w:tcPr>
          <w:p w14:paraId="0BCF830A" w14:textId="77777777" w:rsidR="00E55126" w:rsidRPr="00E55126" w:rsidRDefault="00E55126" w:rsidP="00E55126"/>
        </w:tc>
        <w:tc>
          <w:tcPr>
            <w:tcW w:w="2368" w:type="dxa"/>
          </w:tcPr>
          <w:p w14:paraId="32E2D234" w14:textId="77777777" w:rsidR="00E55126" w:rsidRPr="00E55126" w:rsidRDefault="00E55126" w:rsidP="00E55126"/>
        </w:tc>
        <w:tc>
          <w:tcPr>
            <w:tcW w:w="1365" w:type="dxa"/>
          </w:tcPr>
          <w:p w14:paraId="42A6D7E0" w14:textId="77777777" w:rsidR="00E55126" w:rsidRPr="00E55126" w:rsidRDefault="00E55126" w:rsidP="00E55126"/>
        </w:tc>
        <w:tc>
          <w:tcPr>
            <w:tcW w:w="1289" w:type="dxa"/>
          </w:tcPr>
          <w:p w14:paraId="15B4950D" w14:textId="77777777" w:rsidR="00E55126" w:rsidRPr="00E55126" w:rsidRDefault="00E55126" w:rsidP="00E55126"/>
        </w:tc>
        <w:tc>
          <w:tcPr>
            <w:tcW w:w="2787" w:type="dxa"/>
          </w:tcPr>
          <w:p w14:paraId="4BC6E40C" w14:textId="77777777" w:rsidR="00E55126" w:rsidRPr="00E55126" w:rsidRDefault="00E55126" w:rsidP="00E55126"/>
        </w:tc>
      </w:tr>
      <w:tr w:rsidR="008A0333" w:rsidRPr="00E55126" w14:paraId="0FCA50FD" w14:textId="77777777" w:rsidTr="008A0333">
        <w:tc>
          <w:tcPr>
            <w:tcW w:w="2251" w:type="dxa"/>
          </w:tcPr>
          <w:p w14:paraId="0BE9DAD3" w14:textId="77777777" w:rsidR="00E55126" w:rsidRPr="00E55126" w:rsidRDefault="00E55126" w:rsidP="00E55126"/>
        </w:tc>
        <w:tc>
          <w:tcPr>
            <w:tcW w:w="2368" w:type="dxa"/>
          </w:tcPr>
          <w:p w14:paraId="257C95AA" w14:textId="77777777" w:rsidR="00E55126" w:rsidRPr="00E55126" w:rsidRDefault="00E55126" w:rsidP="00E55126"/>
        </w:tc>
        <w:tc>
          <w:tcPr>
            <w:tcW w:w="1365" w:type="dxa"/>
          </w:tcPr>
          <w:p w14:paraId="37865966" w14:textId="77777777" w:rsidR="00E55126" w:rsidRPr="00E55126" w:rsidRDefault="00E55126" w:rsidP="00E55126"/>
        </w:tc>
        <w:tc>
          <w:tcPr>
            <w:tcW w:w="1289" w:type="dxa"/>
          </w:tcPr>
          <w:p w14:paraId="38207233" w14:textId="77777777" w:rsidR="00E55126" w:rsidRPr="00E55126" w:rsidRDefault="00E55126" w:rsidP="00E55126"/>
        </w:tc>
        <w:tc>
          <w:tcPr>
            <w:tcW w:w="2787" w:type="dxa"/>
          </w:tcPr>
          <w:p w14:paraId="4FC9E7B1" w14:textId="77777777" w:rsidR="00E55126" w:rsidRPr="00E55126" w:rsidRDefault="00E55126" w:rsidP="00E55126"/>
        </w:tc>
      </w:tr>
      <w:tr w:rsidR="008A0333" w:rsidRPr="00E55126" w14:paraId="623544C3" w14:textId="77777777" w:rsidTr="00856B0F">
        <w:tc>
          <w:tcPr>
            <w:tcW w:w="2251" w:type="dxa"/>
            <w:shd w:val="clear" w:color="auto" w:fill="FFC000" w:themeFill="accent4"/>
          </w:tcPr>
          <w:p w14:paraId="4F185551" w14:textId="4DA9947E" w:rsidR="00E55126" w:rsidRPr="00E55126" w:rsidRDefault="00DD26E7" w:rsidP="00E55126">
            <w:r>
              <w:t xml:space="preserve">BOSE </w:t>
            </w:r>
          </w:p>
        </w:tc>
        <w:tc>
          <w:tcPr>
            <w:tcW w:w="2368" w:type="dxa"/>
            <w:shd w:val="clear" w:color="auto" w:fill="FFC000" w:themeFill="accent4"/>
          </w:tcPr>
          <w:p w14:paraId="738DD4AC" w14:textId="77874D08" w:rsidR="00E55126" w:rsidRPr="00E55126" w:rsidRDefault="00564B1E" w:rsidP="00E55126">
            <w:r>
              <w:t>SURROUND 700 BLACK</w:t>
            </w:r>
          </w:p>
        </w:tc>
        <w:tc>
          <w:tcPr>
            <w:tcW w:w="1365" w:type="dxa"/>
            <w:shd w:val="clear" w:color="auto" w:fill="FFC000" w:themeFill="accent4"/>
          </w:tcPr>
          <w:p w14:paraId="2324B8EE" w14:textId="0E0D80D1" w:rsidR="00E55126" w:rsidRPr="00E55126" w:rsidRDefault="00564B1E" w:rsidP="00E55126">
            <w:r>
              <w:t>€599,-</w:t>
            </w:r>
          </w:p>
        </w:tc>
        <w:tc>
          <w:tcPr>
            <w:tcW w:w="1289" w:type="dxa"/>
            <w:shd w:val="clear" w:color="auto" w:fill="FFC000"/>
          </w:tcPr>
          <w:p w14:paraId="52D75269" w14:textId="4B3DAC69" w:rsidR="00E55126" w:rsidRPr="00E55126" w:rsidRDefault="00856B0F" w:rsidP="00E55126">
            <w:r>
              <w:t>€499,-</w:t>
            </w:r>
          </w:p>
        </w:tc>
        <w:tc>
          <w:tcPr>
            <w:tcW w:w="2787" w:type="dxa"/>
          </w:tcPr>
          <w:p w14:paraId="298158B8" w14:textId="77777777" w:rsidR="00E55126" w:rsidRPr="00E55126" w:rsidRDefault="00E55126" w:rsidP="00E55126"/>
        </w:tc>
      </w:tr>
      <w:tr w:rsidR="008A0333" w:rsidRPr="00E55126" w14:paraId="173B4B8A" w14:textId="77777777" w:rsidTr="00B65D44">
        <w:tc>
          <w:tcPr>
            <w:tcW w:w="2251" w:type="dxa"/>
            <w:shd w:val="clear" w:color="auto" w:fill="92D050"/>
          </w:tcPr>
          <w:p w14:paraId="309BD657" w14:textId="365E3743" w:rsidR="00E55126" w:rsidRPr="00E55126" w:rsidRDefault="00564B1E" w:rsidP="00E55126">
            <w:r>
              <w:t>BOSE</w:t>
            </w:r>
          </w:p>
        </w:tc>
        <w:tc>
          <w:tcPr>
            <w:tcW w:w="2368" w:type="dxa"/>
            <w:shd w:val="clear" w:color="auto" w:fill="92D050"/>
          </w:tcPr>
          <w:p w14:paraId="657A97DA" w14:textId="6AE2E529" w:rsidR="00E55126" w:rsidRPr="00E55126" w:rsidRDefault="00564B1E" w:rsidP="00E55126">
            <w:r>
              <w:t>SURROUND BLACK</w:t>
            </w:r>
          </w:p>
        </w:tc>
        <w:tc>
          <w:tcPr>
            <w:tcW w:w="1365" w:type="dxa"/>
            <w:shd w:val="clear" w:color="auto" w:fill="92D050"/>
          </w:tcPr>
          <w:p w14:paraId="2B2074A4" w14:textId="7F610806" w:rsidR="00E55126" w:rsidRPr="00E55126" w:rsidRDefault="00564B1E" w:rsidP="00E55126">
            <w:r>
              <w:t>€399,-</w:t>
            </w:r>
          </w:p>
        </w:tc>
        <w:tc>
          <w:tcPr>
            <w:tcW w:w="1289" w:type="dxa"/>
            <w:shd w:val="clear" w:color="auto" w:fill="92D050"/>
          </w:tcPr>
          <w:p w14:paraId="17278761" w14:textId="11E3032F" w:rsidR="00E55126" w:rsidRPr="00E55126" w:rsidRDefault="00B65D44" w:rsidP="00E55126">
            <w:r>
              <w:t>€299,-</w:t>
            </w:r>
          </w:p>
        </w:tc>
        <w:tc>
          <w:tcPr>
            <w:tcW w:w="2787" w:type="dxa"/>
          </w:tcPr>
          <w:p w14:paraId="628158DF" w14:textId="77777777" w:rsidR="00E55126" w:rsidRPr="00E55126" w:rsidRDefault="00E55126" w:rsidP="00E55126"/>
        </w:tc>
      </w:tr>
      <w:tr w:rsidR="008A0333" w:rsidRPr="00E55126" w14:paraId="233517C2" w14:textId="77777777" w:rsidTr="00B65D44">
        <w:tc>
          <w:tcPr>
            <w:tcW w:w="2251" w:type="dxa"/>
            <w:shd w:val="clear" w:color="auto" w:fill="92D050"/>
          </w:tcPr>
          <w:p w14:paraId="58CDAF85" w14:textId="24D98780" w:rsidR="00E55126" w:rsidRPr="00E55126" w:rsidRDefault="00564B1E" w:rsidP="00E55126">
            <w:r>
              <w:t>BOSE</w:t>
            </w:r>
          </w:p>
        </w:tc>
        <w:tc>
          <w:tcPr>
            <w:tcW w:w="2368" w:type="dxa"/>
            <w:shd w:val="clear" w:color="auto" w:fill="92D050"/>
          </w:tcPr>
          <w:p w14:paraId="65D3589B" w14:textId="0D08C667" w:rsidR="00E55126" w:rsidRPr="00E55126" w:rsidRDefault="00564B1E" w:rsidP="00E55126">
            <w:r>
              <w:t>SURROUND WHITE</w:t>
            </w:r>
          </w:p>
        </w:tc>
        <w:tc>
          <w:tcPr>
            <w:tcW w:w="1365" w:type="dxa"/>
            <w:shd w:val="clear" w:color="auto" w:fill="92D050"/>
          </w:tcPr>
          <w:p w14:paraId="77FB2399" w14:textId="57AE78E6" w:rsidR="00E55126" w:rsidRPr="00E55126" w:rsidRDefault="00564B1E" w:rsidP="00E55126">
            <w:r>
              <w:t>€399,-</w:t>
            </w:r>
          </w:p>
        </w:tc>
        <w:tc>
          <w:tcPr>
            <w:tcW w:w="1289" w:type="dxa"/>
            <w:shd w:val="clear" w:color="auto" w:fill="92D050"/>
          </w:tcPr>
          <w:p w14:paraId="789196FF" w14:textId="5D82E863" w:rsidR="00E55126" w:rsidRPr="00E55126" w:rsidRDefault="00B65D44" w:rsidP="00E55126">
            <w:r>
              <w:t>€299,-</w:t>
            </w:r>
          </w:p>
        </w:tc>
        <w:tc>
          <w:tcPr>
            <w:tcW w:w="2787" w:type="dxa"/>
          </w:tcPr>
          <w:p w14:paraId="045A9C91" w14:textId="77777777" w:rsidR="00E55126" w:rsidRPr="00E55126" w:rsidRDefault="00E55126" w:rsidP="00E55126"/>
        </w:tc>
      </w:tr>
      <w:tr w:rsidR="008A0333" w:rsidRPr="00E55126" w14:paraId="08F020FC" w14:textId="77777777" w:rsidTr="008161FC">
        <w:tc>
          <w:tcPr>
            <w:tcW w:w="2251" w:type="dxa"/>
            <w:shd w:val="clear" w:color="auto" w:fill="FFC000"/>
          </w:tcPr>
          <w:p w14:paraId="46DD1FFA" w14:textId="647DB1C2" w:rsidR="00E55126" w:rsidRPr="00E55126" w:rsidRDefault="00C97893" w:rsidP="00E55126">
            <w:r>
              <w:t>BOSE</w:t>
            </w:r>
          </w:p>
        </w:tc>
        <w:tc>
          <w:tcPr>
            <w:tcW w:w="2368" w:type="dxa"/>
            <w:shd w:val="clear" w:color="auto" w:fill="FFC000"/>
          </w:tcPr>
          <w:p w14:paraId="2C20A3FF" w14:textId="21279F18" w:rsidR="00E55126" w:rsidRPr="00E55126" w:rsidRDefault="00C97893" w:rsidP="00E55126">
            <w:r>
              <w:t>161 BLACK</w:t>
            </w:r>
          </w:p>
        </w:tc>
        <w:tc>
          <w:tcPr>
            <w:tcW w:w="1365" w:type="dxa"/>
            <w:shd w:val="clear" w:color="auto" w:fill="FFC000"/>
          </w:tcPr>
          <w:p w14:paraId="7B402FDF" w14:textId="4508319E" w:rsidR="00E55126" w:rsidRPr="00E55126" w:rsidRDefault="00C97893" w:rsidP="00E55126">
            <w:r>
              <w:t>€239,-</w:t>
            </w:r>
          </w:p>
        </w:tc>
        <w:tc>
          <w:tcPr>
            <w:tcW w:w="1289" w:type="dxa"/>
            <w:shd w:val="clear" w:color="auto" w:fill="FFC000"/>
          </w:tcPr>
          <w:p w14:paraId="68796DBA" w14:textId="0D567710" w:rsidR="00E55126" w:rsidRPr="00E55126" w:rsidRDefault="008161FC" w:rsidP="00E55126">
            <w:r>
              <w:t>€189,-</w:t>
            </w:r>
          </w:p>
        </w:tc>
        <w:tc>
          <w:tcPr>
            <w:tcW w:w="2787" w:type="dxa"/>
          </w:tcPr>
          <w:p w14:paraId="1573722F" w14:textId="77777777" w:rsidR="00E55126" w:rsidRPr="00E55126" w:rsidRDefault="00E55126" w:rsidP="00E55126"/>
        </w:tc>
      </w:tr>
      <w:tr w:rsidR="008A0333" w:rsidRPr="00E55126" w14:paraId="0A4ABE7E" w14:textId="77777777" w:rsidTr="008161FC">
        <w:tc>
          <w:tcPr>
            <w:tcW w:w="2251" w:type="dxa"/>
            <w:shd w:val="clear" w:color="auto" w:fill="FFC000"/>
          </w:tcPr>
          <w:p w14:paraId="7F2E27F4" w14:textId="45193AAA" w:rsidR="00E55126" w:rsidRPr="00E55126" w:rsidRDefault="00C97893" w:rsidP="00E55126">
            <w:r>
              <w:t>BOSE</w:t>
            </w:r>
          </w:p>
        </w:tc>
        <w:tc>
          <w:tcPr>
            <w:tcW w:w="2368" w:type="dxa"/>
            <w:shd w:val="clear" w:color="auto" w:fill="FFC000"/>
          </w:tcPr>
          <w:p w14:paraId="28BFB5A0" w14:textId="74363279" w:rsidR="00E55126" w:rsidRPr="00E55126" w:rsidRDefault="00D148AD" w:rsidP="00E55126">
            <w:r>
              <w:t>251 WHITE</w:t>
            </w:r>
          </w:p>
        </w:tc>
        <w:tc>
          <w:tcPr>
            <w:tcW w:w="1365" w:type="dxa"/>
            <w:shd w:val="clear" w:color="auto" w:fill="FFC000"/>
          </w:tcPr>
          <w:p w14:paraId="5DA789E0" w14:textId="4CE8ED32" w:rsidR="00E55126" w:rsidRPr="00E55126" w:rsidRDefault="00D148AD" w:rsidP="00E55126">
            <w:r>
              <w:t>€599,-</w:t>
            </w:r>
          </w:p>
        </w:tc>
        <w:tc>
          <w:tcPr>
            <w:tcW w:w="1289" w:type="dxa"/>
            <w:shd w:val="clear" w:color="auto" w:fill="FFC000"/>
          </w:tcPr>
          <w:p w14:paraId="7F612C8A" w14:textId="757130DF" w:rsidR="00E55126" w:rsidRPr="00E55126" w:rsidRDefault="008161FC" w:rsidP="00E55126">
            <w:r>
              <w:t>€499,-</w:t>
            </w:r>
          </w:p>
        </w:tc>
        <w:tc>
          <w:tcPr>
            <w:tcW w:w="2787" w:type="dxa"/>
          </w:tcPr>
          <w:p w14:paraId="4DF6A5FD" w14:textId="77777777" w:rsidR="00E55126" w:rsidRPr="00E55126" w:rsidRDefault="00E55126" w:rsidP="00E55126"/>
        </w:tc>
      </w:tr>
      <w:tr w:rsidR="008A0333" w:rsidRPr="00E55126" w14:paraId="1FE2EE46" w14:textId="77777777" w:rsidTr="008A0333">
        <w:tc>
          <w:tcPr>
            <w:tcW w:w="2251" w:type="dxa"/>
          </w:tcPr>
          <w:p w14:paraId="0471C867" w14:textId="77777777" w:rsidR="00E55126" w:rsidRPr="00E55126" w:rsidRDefault="00E55126" w:rsidP="00E55126"/>
        </w:tc>
        <w:tc>
          <w:tcPr>
            <w:tcW w:w="2368" w:type="dxa"/>
          </w:tcPr>
          <w:p w14:paraId="1C21CFB1" w14:textId="77777777" w:rsidR="00E55126" w:rsidRPr="00E55126" w:rsidRDefault="00E55126" w:rsidP="00E55126"/>
        </w:tc>
        <w:tc>
          <w:tcPr>
            <w:tcW w:w="1365" w:type="dxa"/>
          </w:tcPr>
          <w:p w14:paraId="58297C96" w14:textId="77777777" w:rsidR="00E55126" w:rsidRPr="00E55126" w:rsidRDefault="00E55126" w:rsidP="00E55126"/>
        </w:tc>
        <w:tc>
          <w:tcPr>
            <w:tcW w:w="1289" w:type="dxa"/>
          </w:tcPr>
          <w:p w14:paraId="4A9D64AD" w14:textId="77777777" w:rsidR="00E55126" w:rsidRPr="00E55126" w:rsidRDefault="00E55126" w:rsidP="00E55126"/>
        </w:tc>
        <w:tc>
          <w:tcPr>
            <w:tcW w:w="2787" w:type="dxa"/>
          </w:tcPr>
          <w:p w14:paraId="132C270E" w14:textId="77777777" w:rsidR="00E55126" w:rsidRPr="00E55126" w:rsidRDefault="00E55126" w:rsidP="00E55126"/>
        </w:tc>
      </w:tr>
      <w:tr w:rsidR="008A0333" w:rsidRPr="00E55126" w14:paraId="71E80219" w14:textId="77777777" w:rsidTr="008A0333">
        <w:tc>
          <w:tcPr>
            <w:tcW w:w="2251" w:type="dxa"/>
          </w:tcPr>
          <w:p w14:paraId="5FDBB105" w14:textId="77777777" w:rsidR="00E55126" w:rsidRPr="00E55126" w:rsidRDefault="00E55126" w:rsidP="00E55126"/>
        </w:tc>
        <w:tc>
          <w:tcPr>
            <w:tcW w:w="2368" w:type="dxa"/>
          </w:tcPr>
          <w:p w14:paraId="0A22F27F" w14:textId="77777777" w:rsidR="00E55126" w:rsidRPr="00E55126" w:rsidRDefault="00E55126" w:rsidP="00E55126"/>
        </w:tc>
        <w:tc>
          <w:tcPr>
            <w:tcW w:w="1365" w:type="dxa"/>
          </w:tcPr>
          <w:p w14:paraId="79BDB844" w14:textId="77777777" w:rsidR="00E55126" w:rsidRPr="00E55126" w:rsidRDefault="00E55126" w:rsidP="00E55126"/>
        </w:tc>
        <w:tc>
          <w:tcPr>
            <w:tcW w:w="1289" w:type="dxa"/>
          </w:tcPr>
          <w:p w14:paraId="7E530980" w14:textId="77777777" w:rsidR="00E55126" w:rsidRPr="00E55126" w:rsidRDefault="00E55126" w:rsidP="00E55126"/>
        </w:tc>
        <w:tc>
          <w:tcPr>
            <w:tcW w:w="2787" w:type="dxa"/>
          </w:tcPr>
          <w:p w14:paraId="52A07CFE" w14:textId="77777777" w:rsidR="00E55126" w:rsidRPr="00E55126" w:rsidRDefault="00E55126" w:rsidP="00E55126"/>
        </w:tc>
      </w:tr>
      <w:tr w:rsidR="008A0333" w:rsidRPr="00E55126" w14:paraId="3A08B8CF" w14:textId="77777777" w:rsidTr="008A0333">
        <w:tc>
          <w:tcPr>
            <w:tcW w:w="2251" w:type="dxa"/>
          </w:tcPr>
          <w:p w14:paraId="6CA57383" w14:textId="77777777" w:rsidR="00E55126" w:rsidRPr="00E55126" w:rsidRDefault="00E55126" w:rsidP="00E55126"/>
        </w:tc>
        <w:tc>
          <w:tcPr>
            <w:tcW w:w="2368" w:type="dxa"/>
          </w:tcPr>
          <w:p w14:paraId="224D614D" w14:textId="77777777" w:rsidR="00E55126" w:rsidRPr="00E55126" w:rsidRDefault="00E55126" w:rsidP="00E55126"/>
        </w:tc>
        <w:tc>
          <w:tcPr>
            <w:tcW w:w="1365" w:type="dxa"/>
          </w:tcPr>
          <w:p w14:paraId="0D9A926E" w14:textId="77777777" w:rsidR="00E55126" w:rsidRPr="00E55126" w:rsidRDefault="00E55126" w:rsidP="00E55126"/>
        </w:tc>
        <w:tc>
          <w:tcPr>
            <w:tcW w:w="1289" w:type="dxa"/>
          </w:tcPr>
          <w:p w14:paraId="7DF03610" w14:textId="77777777" w:rsidR="00E55126" w:rsidRPr="00E55126" w:rsidRDefault="00E55126" w:rsidP="00E55126"/>
        </w:tc>
        <w:tc>
          <w:tcPr>
            <w:tcW w:w="2787" w:type="dxa"/>
          </w:tcPr>
          <w:p w14:paraId="0356F52F" w14:textId="77777777" w:rsidR="00E55126" w:rsidRPr="00E55126" w:rsidRDefault="00E55126" w:rsidP="00E55126"/>
        </w:tc>
      </w:tr>
      <w:tr w:rsidR="008A0333" w:rsidRPr="00E55126" w14:paraId="10920F52" w14:textId="77777777" w:rsidTr="008A0333">
        <w:tc>
          <w:tcPr>
            <w:tcW w:w="2251" w:type="dxa"/>
          </w:tcPr>
          <w:p w14:paraId="7BA6A188" w14:textId="77777777" w:rsidR="00E55126" w:rsidRPr="00E55126" w:rsidRDefault="00E55126" w:rsidP="00E55126"/>
        </w:tc>
        <w:tc>
          <w:tcPr>
            <w:tcW w:w="2368" w:type="dxa"/>
          </w:tcPr>
          <w:p w14:paraId="428FD16C" w14:textId="77777777" w:rsidR="00E55126" w:rsidRPr="00E55126" w:rsidRDefault="00E55126" w:rsidP="00E55126"/>
        </w:tc>
        <w:tc>
          <w:tcPr>
            <w:tcW w:w="1365" w:type="dxa"/>
          </w:tcPr>
          <w:p w14:paraId="2261EF2F" w14:textId="77777777" w:rsidR="00E55126" w:rsidRPr="00E55126" w:rsidRDefault="00E55126" w:rsidP="00E55126"/>
        </w:tc>
        <w:tc>
          <w:tcPr>
            <w:tcW w:w="1289" w:type="dxa"/>
          </w:tcPr>
          <w:p w14:paraId="22219479" w14:textId="77777777" w:rsidR="00E55126" w:rsidRPr="00E55126" w:rsidRDefault="00E55126" w:rsidP="00E55126"/>
        </w:tc>
        <w:tc>
          <w:tcPr>
            <w:tcW w:w="2787" w:type="dxa"/>
          </w:tcPr>
          <w:p w14:paraId="7D49BAD9" w14:textId="77777777" w:rsidR="00E55126" w:rsidRPr="00E55126" w:rsidRDefault="00E55126" w:rsidP="00E55126"/>
        </w:tc>
      </w:tr>
      <w:tr w:rsidR="008A0333" w:rsidRPr="00E55126" w14:paraId="1B224838" w14:textId="77777777" w:rsidTr="008A0333">
        <w:tc>
          <w:tcPr>
            <w:tcW w:w="2251" w:type="dxa"/>
          </w:tcPr>
          <w:p w14:paraId="4E627343" w14:textId="77777777" w:rsidR="00E55126" w:rsidRPr="00E55126" w:rsidRDefault="00E55126" w:rsidP="00E55126"/>
        </w:tc>
        <w:tc>
          <w:tcPr>
            <w:tcW w:w="2368" w:type="dxa"/>
          </w:tcPr>
          <w:p w14:paraId="31ECAD34" w14:textId="77777777" w:rsidR="00E55126" w:rsidRPr="00E55126" w:rsidRDefault="00E55126" w:rsidP="00E55126"/>
        </w:tc>
        <w:tc>
          <w:tcPr>
            <w:tcW w:w="1365" w:type="dxa"/>
          </w:tcPr>
          <w:p w14:paraId="5FBD71E4" w14:textId="77777777" w:rsidR="00E55126" w:rsidRPr="00E55126" w:rsidRDefault="00E55126" w:rsidP="00E55126"/>
        </w:tc>
        <w:tc>
          <w:tcPr>
            <w:tcW w:w="1289" w:type="dxa"/>
          </w:tcPr>
          <w:p w14:paraId="01C7150B" w14:textId="77777777" w:rsidR="00E55126" w:rsidRPr="00E55126" w:rsidRDefault="00E55126" w:rsidP="00E55126"/>
        </w:tc>
        <w:tc>
          <w:tcPr>
            <w:tcW w:w="2787" w:type="dxa"/>
          </w:tcPr>
          <w:p w14:paraId="4D7EF8F9" w14:textId="77777777" w:rsidR="00E55126" w:rsidRPr="00E55126" w:rsidRDefault="00E55126" w:rsidP="00E55126"/>
        </w:tc>
      </w:tr>
      <w:tr w:rsidR="008A0333" w:rsidRPr="00E55126" w14:paraId="248FDD24" w14:textId="77777777" w:rsidTr="00B65D44">
        <w:tc>
          <w:tcPr>
            <w:tcW w:w="2251" w:type="dxa"/>
            <w:shd w:val="clear" w:color="auto" w:fill="FFC000"/>
          </w:tcPr>
          <w:p w14:paraId="15A5061B" w14:textId="74B49A22" w:rsidR="00E55126" w:rsidRPr="00E55126" w:rsidRDefault="00641E8A" w:rsidP="00E55126">
            <w:r>
              <w:t>DENON</w:t>
            </w:r>
          </w:p>
        </w:tc>
        <w:tc>
          <w:tcPr>
            <w:tcW w:w="2368" w:type="dxa"/>
            <w:shd w:val="clear" w:color="auto" w:fill="FFC000"/>
          </w:tcPr>
          <w:p w14:paraId="76E7FBE4" w14:textId="14DADAFE" w:rsidR="00E55126" w:rsidRPr="00E55126" w:rsidRDefault="00641E8A" w:rsidP="00E55126">
            <w:r>
              <w:t>RCD-N11  WHITE</w:t>
            </w:r>
          </w:p>
        </w:tc>
        <w:tc>
          <w:tcPr>
            <w:tcW w:w="1365" w:type="dxa"/>
            <w:shd w:val="clear" w:color="auto" w:fill="FFC000"/>
          </w:tcPr>
          <w:p w14:paraId="3CB761F9" w14:textId="0F8913F3" w:rsidR="00E55126" w:rsidRPr="00E55126" w:rsidRDefault="00641E8A" w:rsidP="00E55126">
            <w:r>
              <w:t>€</w:t>
            </w:r>
            <w:r w:rsidR="00880A3F">
              <w:t>5</w:t>
            </w:r>
            <w:r w:rsidR="00CB0AF1">
              <w:t>7</w:t>
            </w:r>
            <w:r w:rsidR="00880A3F">
              <w:t>9</w:t>
            </w:r>
            <w:r>
              <w:t>,-</w:t>
            </w:r>
          </w:p>
        </w:tc>
        <w:tc>
          <w:tcPr>
            <w:tcW w:w="1289" w:type="dxa"/>
            <w:shd w:val="clear" w:color="auto" w:fill="FFC000"/>
          </w:tcPr>
          <w:p w14:paraId="623668F1" w14:textId="4346B5C0" w:rsidR="00E55126" w:rsidRPr="00E55126" w:rsidRDefault="00B65D44" w:rsidP="00E55126">
            <w:r>
              <w:t>€4</w:t>
            </w:r>
            <w:r w:rsidR="00C5267E">
              <w:t>7</w:t>
            </w:r>
            <w:r>
              <w:t>9,-</w:t>
            </w:r>
          </w:p>
        </w:tc>
        <w:tc>
          <w:tcPr>
            <w:tcW w:w="2787" w:type="dxa"/>
          </w:tcPr>
          <w:p w14:paraId="5C64DD6F" w14:textId="77777777" w:rsidR="00E55126" w:rsidRPr="00E55126" w:rsidRDefault="00E55126" w:rsidP="00E55126"/>
        </w:tc>
      </w:tr>
      <w:tr w:rsidR="00E44021" w:rsidRPr="00E55126" w14:paraId="1F49D058" w14:textId="77777777" w:rsidTr="008A0333">
        <w:tc>
          <w:tcPr>
            <w:tcW w:w="2251" w:type="dxa"/>
            <w:shd w:val="clear" w:color="auto" w:fill="92D050"/>
          </w:tcPr>
          <w:p w14:paraId="4ECF16FA" w14:textId="11381921" w:rsidR="00E44021" w:rsidRDefault="00E44021" w:rsidP="00E55126">
            <w:r>
              <w:t>DENON</w:t>
            </w:r>
          </w:p>
        </w:tc>
        <w:tc>
          <w:tcPr>
            <w:tcW w:w="2368" w:type="dxa"/>
            <w:shd w:val="clear" w:color="auto" w:fill="92D050"/>
          </w:tcPr>
          <w:p w14:paraId="79B162BD" w14:textId="06EF823C" w:rsidR="00E44021" w:rsidRDefault="00E44021" w:rsidP="00E55126">
            <w:r>
              <w:t>HOME 150 BLACK</w:t>
            </w:r>
          </w:p>
        </w:tc>
        <w:tc>
          <w:tcPr>
            <w:tcW w:w="1365" w:type="dxa"/>
            <w:shd w:val="clear" w:color="auto" w:fill="92D050"/>
          </w:tcPr>
          <w:p w14:paraId="2525D869" w14:textId="71C067A3" w:rsidR="00E44021" w:rsidRDefault="00E44021" w:rsidP="00E55126">
            <w:r>
              <w:t>€249,-</w:t>
            </w:r>
          </w:p>
        </w:tc>
        <w:tc>
          <w:tcPr>
            <w:tcW w:w="1289" w:type="dxa"/>
          </w:tcPr>
          <w:p w14:paraId="37EBEF6A" w14:textId="77777777" w:rsidR="00E44021" w:rsidRPr="00E55126" w:rsidRDefault="00E44021" w:rsidP="00E55126"/>
        </w:tc>
        <w:tc>
          <w:tcPr>
            <w:tcW w:w="2787" w:type="dxa"/>
          </w:tcPr>
          <w:p w14:paraId="714C82FB" w14:textId="77777777" w:rsidR="00E44021" w:rsidRPr="00E55126" w:rsidRDefault="00E44021" w:rsidP="00E55126"/>
        </w:tc>
      </w:tr>
      <w:tr w:rsidR="002E7277" w:rsidRPr="00E55126" w14:paraId="7ECA11F5" w14:textId="77777777" w:rsidTr="008A0333">
        <w:tc>
          <w:tcPr>
            <w:tcW w:w="2251" w:type="dxa"/>
            <w:shd w:val="clear" w:color="auto" w:fill="FFC000"/>
          </w:tcPr>
          <w:p w14:paraId="31AFEF83" w14:textId="0F64A8C0" w:rsidR="00E55126" w:rsidRPr="00E55126" w:rsidRDefault="00641E8A" w:rsidP="00E55126">
            <w:r>
              <w:t>DENON</w:t>
            </w:r>
          </w:p>
        </w:tc>
        <w:tc>
          <w:tcPr>
            <w:tcW w:w="2368" w:type="dxa"/>
            <w:shd w:val="clear" w:color="auto" w:fill="FFC000"/>
          </w:tcPr>
          <w:p w14:paraId="4584376D" w14:textId="22E4CC8E" w:rsidR="00E55126" w:rsidRPr="00E55126" w:rsidRDefault="00641E8A" w:rsidP="00E55126">
            <w:r>
              <w:t>HOME 250 WHITE</w:t>
            </w:r>
          </w:p>
        </w:tc>
        <w:tc>
          <w:tcPr>
            <w:tcW w:w="1365" w:type="dxa"/>
            <w:shd w:val="clear" w:color="auto" w:fill="FFC000"/>
          </w:tcPr>
          <w:p w14:paraId="7C4F2B55" w14:textId="683EF368" w:rsidR="00E55126" w:rsidRPr="00E55126" w:rsidRDefault="006C5D8C" w:rsidP="00E55126">
            <w:r>
              <w:t>€499,-</w:t>
            </w:r>
          </w:p>
        </w:tc>
        <w:tc>
          <w:tcPr>
            <w:tcW w:w="1289" w:type="dxa"/>
            <w:shd w:val="clear" w:color="auto" w:fill="FFC000"/>
          </w:tcPr>
          <w:p w14:paraId="043E5AD0" w14:textId="050A7F79" w:rsidR="00E55126" w:rsidRPr="00E55126" w:rsidRDefault="006C5D8C" w:rsidP="00E55126">
            <w:r>
              <w:t>€419</w:t>
            </w:r>
          </w:p>
        </w:tc>
        <w:tc>
          <w:tcPr>
            <w:tcW w:w="2787" w:type="dxa"/>
          </w:tcPr>
          <w:p w14:paraId="672E85A6" w14:textId="77777777" w:rsidR="00E55126" w:rsidRPr="00E55126" w:rsidRDefault="00E55126" w:rsidP="00E55126"/>
        </w:tc>
      </w:tr>
      <w:tr w:rsidR="002E7277" w:rsidRPr="00E55126" w14:paraId="0706BC6B" w14:textId="77777777" w:rsidTr="008A0333">
        <w:tc>
          <w:tcPr>
            <w:tcW w:w="2251" w:type="dxa"/>
            <w:shd w:val="clear" w:color="auto" w:fill="FFC000"/>
          </w:tcPr>
          <w:p w14:paraId="106C3D5A" w14:textId="2B2F47EF" w:rsidR="00E55126" w:rsidRPr="00E55126" w:rsidRDefault="006C5D8C" w:rsidP="00E55126">
            <w:r>
              <w:t xml:space="preserve">DENON </w:t>
            </w:r>
          </w:p>
        </w:tc>
        <w:tc>
          <w:tcPr>
            <w:tcW w:w="2368" w:type="dxa"/>
            <w:shd w:val="clear" w:color="auto" w:fill="FFC000"/>
          </w:tcPr>
          <w:p w14:paraId="237A6E74" w14:textId="5E0BB099" w:rsidR="00E55126" w:rsidRPr="00E55126" w:rsidRDefault="006C5D8C" w:rsidP="00E55126">
            <w:r>
              <w:t>HOME SOUND  BAR 550</w:t>
            </w:r>
          </w:p>
        </w:tc>
        <w:tc>
          <w:tcPr>
            <w:tcW w:w="1365" w:type="dxa"/>
            <w:shd w:val="clear" w:color="auto" w:fill="FFC000"/>
          </w:tcPr>
          <w:p w14:paraId="2AEC19EE" w14:textId="196550C4" w:rsidR="00E55126" w:rsidRPr="00E55126" w:rsidRDefault="006C5D8C" w:rsidP="00E55126">
            <w:r>
              <w:t>€649,-</w:t>
            </w:r>
          </w:p>
        </w:tc>
        <w:tc>
          <w:tcPr>
            <w:tcW w:w="1289" w:type="dxa"/>
            <w:shd w:val="clear" w:color="auto" w:fill="FFC000"/>
          </w:tcPr>
          <w:p w14:paraId="3EAB855F" w14:textId="314051ED" w:rsidR="00E55126" w:rsidRPr="00E55126" w:rsidRDefault="006C5D8C" w:rsidP="00E55126">
            <w:r>
              <w:t>€</w:t>
            </w:r>
            <w:r w:rsidR="00B65D44">
              <w:t>399,-</w:t>
            </w:r>
          </w:p>
        </w:tc>
        <w:tc>
          <w:tcPr>
            <w:tcW w:w="2787" w:type="dxa"/>
          </w:tcPr>
          <w:p w14:paraId="5528530B" w14:textId="77777777" w:rsidR="00E55126" w:rsidRPr="00E55126" w:rsidRDefault="00E55126" w:rsidP="00E55126"/>
        </w:tc>
      </w:tr>
      <w:tr w:rsidR="002E7277" w:rsidRPr="00E55126" w14:paraId="644B107F" w14:textId="77777777" w:rsidTr="008A0333">
        <w:tc>
          <w:tcPr>
            <w:tcW w:w="2251" w:type="dxa"/>
            <w:shd w:val="clear" w:color="auto" w:fill="FFC000"/>
          </w:tcPr>
          <w:p w14:paraId="0BE0DADC" w14:textId="0496D44E" w:rsidR="00E55126" w:rsidRPr="00E55126" w:rsidRDefault="006D50D7" w:rsidP="00E55126">
            <w:r>
              <w:t>DENON</w:t>
            </w:r>
          </w:p>
        </w:tc>
        <w:tc>
          <w:tcPr>
            <w:tcW w:w="2368" w:type="dxa"/>
            <w:shd w:val="clear" w:color="auto" w:fill="FFC000"/>
          </w:tcPr>
          <w:p w14:paraId="4C38D6CE" w14:textId="57B53EB6" w:rsidR="00E55126" w:rsidRPr="00E55126" w:rsidRDefault="006D50D7" w:rsidP="00E55126">
            <w:r>
              <w:t>DHT-S716H</w:t>
            </w:r>
          </w:p>
        </w:tc>
        <w:tc>
          <w:tcPr>
            <w:tcW w:w="1365" w:type="dxa"/>
            <w:shd w:val="clear" w:color="auto" w:fill="FFC000"/>
          </w:tcPr>
          <w:p w14:paraId="3B956F1C" w14:textId="7FEAEA5E" w:rsidR="00E55126" w:rsidRPr="00E55126" w:rsidRDefault="006D50D7" w:rsidP="00E55126">
            <w:r>
              <w:t>€799,-</w:t>
            </w:r>
          </w:p>
        </w:tc>
        <w:tc>
          <w:tcPr>
            <w:tcW w:w="1289" w:type="dxa"/>
            <w:shd w:val="clear" w:color="auto" w:fill="FFC000"/>
          </w:tcPr>
          <w:p w14:paraId="6ED44994" w14:textId="6C78E805" w:rsidR="00E55126" w:rsidRPr="00E55126" w:rsidRDefault="006D50D7" w:rsidP="00E55126">
            <w:r>
              <w:t>€599,-</w:t>
            </w:r>
          </w:p>
        </w:tc>
        <w:tc>
          <w:tcPr>
            <w:tcW w:w="2787" w:type="dxa"/>
          </w:tcPr>
          <w:p w14:paraId="6117ACBF" w14:textId="77777777" w:rsidR="00E55126" w:rsidRPr="00E55126" w:rsidRDefault="00E55126" w:rsidP="00E55126"/>
        </w:tc>
      </w:tr>
      <w:tr w:rsidR="002E7277" w:rsidRPr="00E55126" w14:paraId="7F075321" w14:textId="77777777" w:rsidTr="008A0333">
        <w:tc>
          <w:tcPr>
            <w:tcW w:w="2251" w:type="dxa"/>
            <w:shd w:val="clear" w:color="auto" w:fill="92D050"/>
          </w:tcPr>
          <w:p w14:paraId="2EC4D4AB" w14:textId="45BD2A82" w:rsidR="00E55126" w:rsidRPr="00E55126" w:rsidRDefault="006D50D7" w:rsidP="00E55126">
            <w:r>
              <w:t>DENON</w:t>
            </w:r>
          </w:p>
        </w:tc>
        <w:tc>
          <w:tcPr>
            <w:tcW w:w="2368" w:type="dxa"/>
            <w:shd w:val="clear" w:color="auto" w:fill="92D050"/>
          </w:tcPr>
          <w:p w14:paraId="501F799D" w14:textId="3CD88A8E" w:rsidR="00E55126" w:rsidRPr="00E55126" w:rsidRDefault="006D50D7" w:rsidP="00E55126">
            <w:r>
              <w:t>DSW-1H</w:t>
            </w:r>
          </w:p>
        </w:tc>
        <w:tc>
          <w:tcPr>
            <w:tcW w:w="1365" w:type="dxa"/>
            <w:shd w:val="clear" w:color="auto" w:fill="92D050"/>
          </w:tcPr>
          <w:p w14:paraId="62895F8A" w14:textId="5183D77C" w:rsidR="00E55126" w:rsidRPr="00E55126" w:rsidRDefault="006D50D7" w:rsidP="006D50D7">
            <w:r>
              <w:t>€699,-</w:t>
            </w:r>
          </w:p>
        </w:tc>
        <w:tc>
          <w:tcPr>
            <w:tcW w:w="1289" w:type="dxa"/>
            <w:shd w:val="clear" w:color="auto" w:fill="92D050"/>
          </w:tcPr>
          <w:p w14:paraId="4B23135D" w14:textId="2F54D860" w:rsidR="00E55126" w:rsidRPr="00E55126" w:rsidRDefault="006D50D7" w:rsidP="00E55126">
            <w:r>
              <w:t>€599,-</w:t>
            </w:r>
          </w:p>
        </w:tc>
        <w:tc>
          <w:tcPr>
            <w:tcW w:w="2787" w:type="dxa"/>
          </w:tcPr>
          <w:p w14:paraId="1BAAB5A6" w14:textId="77777777" w:rsidR="00E55126" w:rsidRPr="00E55126" w:rsidRDefault="00E55126" w:rsidP="00E55126"/>
        </w:tc>
      </w:tr>
      <w:tr w:rsidR="006D50D7" w:rsidRPr="00E55126" w14:paraId="6F95E7FB" w14:textId="77777777" w:rsidTr="008A0333">
        <w:tc>
          <w:tcPr>
            <w:tcW w:w="2251" w:type="dxa"/>
          </w:tcPr>
          <w:p w14:paraId="0869C020" w14:textId="77777777" w:rsidR="006D50D7" w:rsidRPr="00E55126" w:rsidRDefault="006D50D7" w:rsidP="00E55126"/>
        </w:tc>
        <w:tc>
          <w:tcPr>
            <w:tcW w:w="2368" w:type="dxa"/>
          </w:tcPr>
          <w:p w14:paraId="5BFC42FF" w14:textId="77777777" w:rsidR="006D50D7" w:rsidRPr="00E55126" w:rsidRDefault="006D50D7" w:rsidP="00E55126"/>
        </w:tc>
        <w:tc>
          <w:tcPr>
            <w:tcW w:w="1365" w:type="dxa"/>
          </w:tcPr>
          <w:p w14:paraId="77A31364" w14:textId="77777777" w:rsidR="006D50D7" w:rsidRPr="00E55126" w:rsidRDefault="006D50D7" w:rsidP="00E55126"/>
        </w:tc>
        <w:tc>
          <w:tcPr>
            <w:tcW w:w="1289" w:type="dxa"/>
          </w:tcPr>
          <w:p w14:paraId="462BCC9A" w14:textId="77777777" w:rsidR="006D50D7" w:rsidRPr="00E55126" w:rsidRDefault="006D50D7" w:rsidP="00E55126"/>
        </w:tc>
        <w:tc>
          <w:tcPr>
            <w:tcW w:w="2787" w:type="dxa"/>
          </w:tcPr>
          <w:p w14:paraId="195511BB" w14:textId="77777777" w:rsidR="006D50D7" w:rsidRPr="00E55126" w:rsidRDefault="006D50D7" w:rsidP="00E55126"/>
        </w:tc>
      </w:tr>
      <w:tr w:rsidR="006D50D7" w:rsidRPr="00E55126" w14:paraId="1619A88A" w14:textId="77777777" w:rsidTr="008A0333">
        <w:tc>
          <w:tcPr>
            <w:tcW w:w="2251" w:type="dxa"/>
          </w:tcPr>
          <w:p w14:paraId="45806935" w14:textId="77777777" w:rsidR="006D50D7" w:rsidRPr="00E55126" w:rsidRDefault="006D50D7" w:rsidP="00E55126"/>
        </w:tc>
        <w:tc>
          <w:tcPr>
            <w:tcW w:w="2368" w:type="dxa"/>
          </w:tcPr>
          <w:p w14:paraId="6A50E6CD" w14:textId="77777777" w:rsidR="006D50D7" w:rsidRPr="00E55126" w:rsidRDefault="006D50D7" w:rsidP="00E55126"/>
        </w:tc>
        <w:tc>
          <w:tcPr>
            <w:tcW w:w="1365" w:type="dxa"/>
          </w:tcPr>
          <w:p w14:paraId="3CB32A6D" w14:textId="77777777" w:rsidR="006D50D7" w:rsidRPr="00E55126" w:rsidRDefault="006D50D7" w:rsidP="00E55126"/>
        </w:tc>
        <w:tc>
          <w:tcPr>
            <w:tcW w:w="1289" w:type="dxa"/>
          </w:tcPr>
          <w:p w14:paraId="406F7D47" w14:textId="77777777" w:rsidR="006D50D7" w:rsidRPr="00E55126" w:rsidRDefault="006D50D7" w:rsidP="00E55126"/>
        </w:tc>
        <w:tc>
          <w:tcPr>
            <w:tcW w:w="2787" w:type="dxa"/>
          </w:tcPr>
          <w:p w14:paraId="1025D2EE" w14:textId="77777777" w:rsidR="006D50D7" w:rsidRPr="00E55126" w:rsidRDefault="006D50D7" w:rsidP="00E55126"/>
        </w:tc>
      </w:tr>
      <w:tr w:rsidR="006D50D7" w:rsidRPr="00E55126" w14:paraId="74C2A53A" w14:textId="77777777" w:rsidTr="008A0333">
        <w:tc>
          <w:tcPr>
            <w:tcW w:w="2251" w:type="dxa"/>
          </w:tcPr>
          <w:p w14:paraId="60CF8D2B" w14:textId="77777777" w:rsidR="006D50D7" w:rsidRPr="00E55126" w:rsidRDefault="006D50D7" w:rsidP="00E55126"/>
        </w:tc>
        <w:tc>
          <w:tcPr>
            <w:tcW w:w="2368" w:type="dxa"/>
          </w:tcPr>
          <w:p w14:paraId="15679E17" w14:textId="77777777" w:rsidR="006D50D7" w:rsidRPr="00E55126" w:rsidRDefault="006D50D7" w:rsidP="00E55126"/>
        </w:tc>
        <w:tc>
          <w:tcPr>
            <w:tcW w:w="1365" w:type="dxa"/>
          </w:tcPr>
          <w:p w14:paraId="4328884F" w14:textId="77777777" w:rsidR="006D50D7" w:rsidRPr="00E55126" w:rsidRDefault="006D50D7" w:rsidP="00E55126"/>
        </w:tc>
        <w:tc>
          <w:tcPr>
            <w:tcW w:w="1289" w:type="dxa"/>
          </w:tcPr>
          <w:p w14:paraId="05022222" w14:textId="77777777" w:rsidR="006D50D7" w:rsidRPr="00E55126" w:rsidRDefault="006D50D7" w:rsidP="00E55126"/>
        </w:tc>
        <w:tc>
          <w:tcPr>
            <w:tcW w:w="2787" w:type="dxa"/>
          </w:tcPr>
          <w:p w14:paraId="3DE42740" w14:textId="77777777" w:rsidR="006D50D7" w:rsidRPr="00E55126" w:rsidRDefault="006D50D7" w:rsidP="00E55126"/>
        </w:tc>
      </w:tr>
      <w:tr w:rsidR="006D50D7" w:rsidRPr="00E55126" w14:paraId="0504F4DC" w14:textId="77777777" w:rsidTr="008A0333">
        <w:tc>
          <w:tcPr>
            <w:tcW w:w="2251" w:type="dxa"/>
          </w:tcPr>
          <w:p w14:paraId="5AE2F9B6" w14:textId="77777777" w:rsidR="006D50D7" w:rsidRPr="00E55126" w:rsidRDefault="006D50D7" w:rsidP="00E55126"/>
        </w:tc>
        <w:tc>
          <w:tcPr>
            <w:tcW w:w="2368" w:type="dxa"/>
          </w:tcPr>
          <w:p w14:paraId="5092ADC2" w14:textId="77777777" w:rsidR="006D50D7" w:rsidRPr="00E55126" w:rsidRDefault="006D50D7" w:rsidP="00E55126"/>
        </w:tc>
        <w:tc>
          <w:tcPr>
            <w:tcW w:w="1365" w:type="dxa"/>
          </w:tcPr>
          <w:p w14:paraId="2620C1DF" w14:textId="77777777" w:rsidR="006D50D7" w:rsidRPr="00E55126" w:rsidRDefault="006D50D7" w:rsidP="00E55126"/>
        </w:tc>
        <w:tc>
          <w:tcPr>
            <w:tcW w:w="1289" w:type="dxa"/>
          </w:tcPr>
          <w:p w14:paraId="51BA4C0C" w14:textId="77777777" w:rsidR="006D50D7" w:rsidRPr="00E55126" w:rsidRDefault="006D50D7" w:rsidP="00E55126"/>
        </w:tc>
        <w:tc>
          <w:tcPr>
            <w:tcW w:w="2787" w:type="dxa"/>
          </w:tcPr>
          <w:p w14:paraId="73043F80" w14:textId="77777777" w:rsidR="006D50D7" w:rsidRPr="00E55126" w:rsidRDefault="006D50D7" w:rsidP="00E55126"/>
        </w:tc>
      </w:tr>
      <w:tr w:rsidR="00E15401" w:rsidRPr="00E55126" w14:paraId="3331D0C5" w14:textId="77777777" w:rsidTr="00D6225C">
        <w:tc>
          <w:tcPr>
            <w:tcW w:w="2251" w:type="dxa"/>
            <w:shd w:val="clear" w:color="auto" w:fill="FFC000"/>
          </w:tcPr>
          <w:p w14:paraId="6923AC18" w14:textId="5AE1E168" w:rsidR="00E15401" w:rsidRPr="00E55126" w:rsidRDefault="00E15401" w:rsidP="00E55126">
            <w:r>
              <w:t>DALI</w:t>
            </w:r>
          </w:p>
        </w:tc>
        <w:tc>
          <w:tcPr>
            <w:tcW w:w="2368" w:type="dxa"/>
            <w:shd w:val="clear" w:color="auto" w:fill="FFC000"/>
          </w:tcPr>
          <w:p w14:paraId="188E0B42" w14:textId="2C1E74FC" w:rsidR="00E15401" w:rsidRPr="00E55126" w:rsidRDefault="00D0355B" w:rsidP="00E55126">
            <w:r>
              <w:t>OPTICON 6 MK1 WALNUT</w:t>
            </w:r>
          </w:p>
        </w:tc>
        <w:tc>
          <w:tcPr>
            <w:tcW w:w="1365" w:type="dxa"/>
            <w:shd w:val="clear" w:color="auto" w:fill="FFC000"/>
          </w:tcPr>
          <w:p w14:paraId="1C52A417" w14:textId="4E77E9C0" w:rsidR="00E15401" w:rsidRPr="00E55126" w:rsidRDefault="00D0355B" w:rsidP="00E55126">
            <w:r>
              <w:t>€1698,-</w:t>
            </w:r>
          </w:p>
        </w:tc>
        <w:tc>
          <w:tcPr>
            <w:tcW w:w="1289" w:type="dxa"/>
            <w:shd w:val="clear" w:color="auto" w:fill="FFC000"/>
          </w:tcPr>
          <w:p w14:paraId="296DDA47" w14:textId="7309F24E" w:rsidR="00E15401" w:rsidRPr="00E55126" w:rsidRDefault="00D6225C" w:rsidP="00E55126">
            <w:r>
              <w:t>€1449,-</w:t>
            </w:r>
          </w:p>
        </w:tc>
        <w:tc>
          <w:tcPr>
            <w:tcW w:w="2787" w:type="dxa"/>
          </w:tcPr>
          <w:p w14:paraId="765B9A0D" w14:textId="77777777" w:rsidR="00E15401" w:rsidRPr="00E55126" w:rsidRDefault="00E15401" w:rsidP="00E55126"/>
        </w:tc>
      </w:tr>
      <w:tr w:rsidR="00E15401" w:rsidRPr="00E55126" w14:paraId="7C0B302A" w14:textId="77777777" w:rsidTr="00D6225C">
        <w:tc>
          <w:tcPr>
            <w:tcW w:w="2251" w:type="dxa"/>
            <w:shd w:val="clear" w:color="auto" w:fill="FFC000"/>
          </w:tcPr>
          <w:p w14:paraId="7569E710" w14:textId="448C6B82" w:rsidR="00E15401" w:rsidRPr="00E55126" w:rsidRDefault="00E15401" w:rsidP="00E55126">
            <w:r>
              <w:t>DALI</w:t>
            </w:r>
          </w:p>
        </w:tc>
        <w:tc>
          <w:tcPr>
            <w:tcW w:w="2368" w:type="dxa"/>
            <w:shd w:val="clear" w:color="auto" w:fill="FFC000"/>
          </w:tcPr>
          <w:p w14:paraId="7AD25116" w14:textId="6A8B4540" w:rsidR="00E15401" w:rsidRPr="00E55126" w:rsidRDefault="00D0355B" w:rsidP="00E55126">
            <w:r>
              <w:t>OPTICON 2 MK1 WHITE</w:t>
            </w:r>
          </w:p>
        </w:tc>
        <w:tc>
          <w:tcPr>
            <w:tcW w:w="1365" w:type="dxa"/>
            <w:shd w:val="clear" w:color="auto" w:fill="FFC000"/>
          </w:tcPr>
          <w:p w14:paraId="717DB7FE" w14:textId="3BB47BCC" w:rsidR="00E15401" w:rsidRPr="00E55126" w:rsidRDefault="00D0355B" w:rsidP="00E55126">
            <w:r>
              <w:t>€898,-</w:t>
            </w:r>
          </w:p>
        </w:tc>
        <w:tc>
          <w:tcPr>
            <w:tcW w:w="1289" w:type="dxa"/>
            <w:shd w:val="clear" w:color="auto" w:fill="FFC000"/>
          </w:tcPr>
          <w:p w14:paraId="7F0886FA" w14:textId="5DEAA1BE" w:rsidR="00E15401" w:rsidRPr="00E55126" w:rsidRDefault="00D6225C" w:rsidP="00E55126">
            <w:r>
              <w:t>€749,-</w:t>
            </w:r>
          </w:p>
        </w:tc>
        <w:tc>
          <w:tcPr>
            <w:tcW w:w="2787" w:type="dxa"/>
          </w:tcPr>
          <w:p w14:paraId="052F20D5" w14:textId="77777777" w:rsidR="00E15401" w:rsidRPr="00E55126" w:rsidRDefault="00E15401" w:rsidP="00E55126"/>
        </w:tc>
      </w:tr>
      <w:tr w:rsidR="00E15401" w:rsidRPr="00E55126" w14:paraId="50888A75" w14:textId="77777777" w:rsidTr="008A0333">
        <w:tc>
          <w:tcPr>
            <w:tcW w:w="2251" w:type="dxa"/>
          </w:tcPr>
          <w:p w14:paraId="6D7D7DCC" w14:textId="77777777" w:rsidR="00E15401" w:rsidRPr="00E55126" w:rsidRDefault="00E15401" w:rsidP="00E55126"/>
        </w:tc>
        <w:tc>
          <w:tcPr>
            <w:tcW w:w="2368" w:type="dxa"/>
          </w:tcPr>
          <w:p w14:paraId="024FDFE4" w14:textId="77777777" w:rsidR="00E15401" w:rsidRPr="00E55126" w:rsidRDefault="00E15401" w:rsidP="00E55126"/>
        </w:tc>
        <w:tc>
          <w:tcPr>
            <w:tcW w:w="1365" w:type="dxa"/>
          </w:tcPr>
          <w:p w14:paraId="4D4CED24" w14:textId="77777777" w:rsidR="00E15401" w:rsidRPr="00E55126" w:rsidRDefault="00E15401" w:rsidP="00E55126"/>
        </w:tc>
        <w:tc>
          <w:tcPr>
            <w:tcW w:w="1289" w:type="dxa"/>
          </w:tcPr>
          <w:p w14:paraId="1B326A94" w14:textId="77777777" w:rsidR="00E15401" w:rsidRPr="00E55126" w:rsidRDefault="00E15401" w:rsidP="00E55126"/>
        </w:tc>
        <w:tc>
          <w:tcPr>
            <w:tcW w:w="2787" w:type="dxa"/>
          </w:tcPr>
          <w:p w14:paraId="782F7AD7" w14:textId="77777777" w:rsidR="00E15401" w:rsidRPr="00E55126" w:rsidRDefault="00E15401" w:rsidP="00E55126"/>
        </w:tc>
      </w:tr>
      <w:tr w:rsidR="00E15401" w:rsidRPr="00E55126" w14:paraId="55D709AB" w14:textId="77777777" w:rsidTr="008A0333">
        <w:tc>
          <w:tcPr>
            <w:tcW w:w="2251" w:type="dxa"/>
          </w:tcPr>
          <w:p w14:paraId="14654C1D" w14:textId="77777777" w:rsidR="00E15401" w:rsidRPr="00E55126" w:rsidRDefault="00E15401" w:rsidP="00E55126"/>
        </w:tc>
        <w:tc>
          <w:tcPr>
            <w:tcW w:w="2368" w:type="dxa"/>
          </w:tcPr>
          <w:p w14:paraId="0D25C22A" w14:textId="77777777" w:rsidR="00E15401" w:rsidRPr="00E55126" w:rsidRDefault="00E15401" w:rsidP="00E55126"/>
        </w:tc>
        <w:tc>
          <w:tcPr>
            <w:tcW w:w="1365" w:type="dxa"/>
          </w:tcPr>
          <w:p w14:paraId="7C967FA0" w14:textId="77777777" w:rsidR="00E15401" w:rsidRPr="00E55126" w:rsidRDefault="00E15401" w:rsidP="00E55126"/>
        </w:tc>
        <w:tc>
          <w:tcPr>
            <w:tcW w:w="1289" w:type="dxa"/>
          </w:tcPr>
          <w:p w14:paraId="34AB0A12" w14:textId="77777777" w:rsidR="00E15401" w:rsidRPr="00E55126" w:rsidRDefault="00E15401" w:rsidP="00E55126"/>
        </w:tc>
        <w:tc>
          <w:tcPr>
            <w:tcW w:w="2787" w:type="dxa"/>
          </w:tcPr>
          <w:p w14:paraId="20AE3294" w14:textId="77777777" w:rsidR="00E15401" w:rsidRPr="00E55126" w:rsidRDefault="00E15401" w:rsidP="00E55126"/>
        </w:tc>
      </w:tr>
      <w:tr w:rsidR="00E15401" w:rsidRPr="00E55126" w14:paraId="16940ADF" w14:textId="77777777" w:rsidTr="008A0333">
        <w:tc>
          <w:tcPr>
            <w:tcW w:w="2251" w:type="dxa"/>
          </w:tcPr>
          <w:p w14:paraId="5B42A080" w14:textId="77777777" w:rsidR="00E15401" w:rsidRPr="00E55126" w:rsidRDefault="00E15401" w:rsidP="00E55126"/>
        </w:tc>
        <w:tc>
          <w:tcPr>
            <w:tcW w:w="2368" w:type="dxa"/>
          </w:tcPr>
          <w:p w14:paraId="26143AD9" w14:textId="77777777" w:rsidR="00E15401" w:rsidRPr="00E55126" w:rsidRDefault="00E15401" w:rsidP="00E55126"/>
        </w:tc>
        <w:tc>
          <w:tcPr>
            <w:tcW w:w="1365" w:type="dxa"/>
          </w:tcPr>
          <w:p w14:paraId="71226355" w14:textId="77777777" w:rsidR="00E15401" w:rsidRPr="00E55126" w:rsidRDefault="00E15401" w:rsidP="00E55126"/>
        </w:tc>
        <w:tc>
          <w:tcPr>
            <w:tcW w:w="1289" w:type="dxa"/>
          </w:tcPr>
          <w:p w14:paraId="4F499F2D" w14:textId="77777777" w:rsidR="00E15401" w:rsidRPr="00E55126" w:rsidRDefault="00E15401" w:rsidP="00E55126"/>
        </w:tc>
        <w:tc>
          <w:tcPr>
            <w:tcW w:w="2787" w:type="dxa"/>
          </w:tcPr>
          <w:p w14:paraId="566C5F62" w14:textId="77777777" w:rsidR="00E15401" w:rsidRPr="00E55126" w:rsidRDefault="00E15401" w:rsidP="00E55126"/>
        </w:tc>
      </w:tr>
      <w:tr w:rsidR="006D50D7" w:rsidRPr="00E55126" w14:paraId="677CB21A" w14:textId="77777777" w:rsidTr="008A0333">
        <w:tc>
          <w:tcPr>
            <w:tcW w:w="2251" w:type="dxa"/>
          </w:tcPr>
          <w:p w14:paraId="1F789EA7" w14:textId="77777777" w:rsidR="006D50D7" w:rsidRPr="00E55126" w:rsidRDefault="006D50D7" w:rsidP="00E55126"/>
        </w:tc>
        <w:tc>
          <w:tcPr>
            <w:tcW w:w="2368" w:type="dxa"/>
          </w:tcPr>
          <w:p w14:paraId="716B2DA1" w14:textId="77777777" w:rsidR="006D50D7" w:rsidRPr="00E55126" w:rsidRDefault="006D50D7" w:rsidP="00E55126"/>
        </w:tc>
        <w:tc>
          <w:tcPr>
            <w:tcW w:w="1365" w:type="dxa"/>
          </w:tcPr>
          <w:p w14:paraId="37C265D6" w14:textId="77777777" w:rsidR="006D50D7" w:rsidRPr="00E55126" w:rsidRDefault="006D50D7" w:rsidP="00E55126"/>
        </w:tc>
        <w:tc>
          <w:tcPr>
            <w:tcW w:w="1289" w:type="dxa"/>
          </w:tcPr>
          <w:p w14:paraId="37C98F65" w14:textId="77777777" w:rsidR="006D50D7" w:rsidRPr="00E55126" w:rsidRDefault="006D50D7" w:rsidP="00E55126"/>
        </w:tc>
        <w:tc>
          <w:tcPr>
            <w:tcW w:w="2787" w:type="dxa"/>
          </w:tcPr>
          <w:p w14:paraId="4A8EE890" w14:textId="77777777" w:rsidR="006D50D7" w:rsidRPr="00E55126" w:rsidRDefault="006D50D7" w:rsidP="00E55126"/>
        </w:tc>
      </w:tr>
      <w:tr w:rsidR="006D50D7" w:rsidRPr="00E55126" w14:paraId="23053535" w14:textId="77777777" w:rsidTr="008A0333">
        <w:tc>
          <w:tcPr>
            <w:tcW w:w="2251" w:type="dxa"/>
            <w:shd w:val="clear" w:color="auto" w:fill="FFC000"/>
          </w:tcPr>
          <w:p w14:paraId="1FA13240" w14:textId="62F55C75" w:rsidR="006D50D7" w:rsidRPr="00E55126" w:rsidRDefault="00830C3D" w:rsidP="00E55126">
            <w:r>
              <w:t>ELAC</w:t>
            </w:r>
          </w:p>
        </w:tc>
        <w:tc>
          <w:tcPr>
            <w:tcW w:w="2368" w:type="dxa"/>
            <w:shd w:val="clear" w:color="auto" w:fill="FFC000"/>
          </w:tcPr>
          <w:p w14:paraId="06119386" w14:textId="4031411E" w:rsidR="006D50D7" w:rsidRPr="00E55126" w:rsidRDefault="00E15401" w:rsidP="00E55126">
            <w:r>
              <w:t>WS-1645 WHITE</w:t>
            </w:r>
          </w:p>
        </w:tc>
        <w:tc>
          <w:tcPr>
            <w:tcW w:w="1365" w:type="dxa"/>
            <w:shd w:val="clear" w:color="auto" w:fill="FFC000"/>
          </w:tcPr>
          <w:p w14:paraId="6B554016" w14:textId="3E78BAE5" w:rsidR="006D50D7" w:rsidRPr="00E55126" w:rsidRDefault="00E15401" w:rsidP="00E55126">
            <w:r>
              <w:t>€1</w:t>
            </w:r>
            <w:r w:rsidR="0083151C">
              <w:t>4</w:t>
            </w:r>
            <w:r w:rsidR="00B65D44">
              <w:t>9</w:t>
            </w:r>
            <w:r>
              <w:t>8,-</w:t>
            </w:r>
          </w:p>
        </w:tc>
        <w:tc>
          <w:tcPr>
            <w:tcW w:w="1289" w:type="dxa"/>
            <w:shd w:val="clear" w:color="auto" w:fill="FFC000"/>
          </w:tcPr>
          <w:p w14:paraId="408885FA" w14:textId="4F92A6ED" w:rsidR="006D50D7" w:rsidRPr="00E55126" w:rsidRDefault="0083151C" w:rsidP="00E55126">
            <w:r>
              <w:t>€1000,-</w:t>
            </w:r>
          </w:p>
        </w:tc>
        <w:tc>
          <w:tcPr>
            <w:tcW w:w="2787" w:type="dxa"/>
          </w:tcPr>
          <w:p w14:paraId="50889692" w14:textId="77777777" w:rsidR="006D50D7" w:rsidRPr="00E55126" w:rsidRDefault="006D50D7" w:rsidP="00E55126"/>
        </w:tc>
      </w:tr>
      <w:tr w:rsidR="006D50D7" w:rsidRPr="00E55126" w14:paraId="784A61F2" w14:textId="77777777" w:rsidTr="008A0333">
        <w:tc>
          <w:tcPr>
            <w:tcW w:w="2251" w:type="dxa"/>
            <w:shd w:val="clear" w:color="auto" w:fill="FFC000"/>
          </w:tcPr>
          <w:p w14:paraId="0A630B9B" w14:textId="787C5B5F" w:rsidR="006D50D7" w:rsidRPr="00E55126" w:rsidRDefault="00830C3D" w:rsidP="00E55126">
            <w:r>
              <w:t>ELAC</w:t>
            </w:r>
          </w:p>
        </w:tc>
        <w:tc>
          <w:tcPr>
            <w:tcW w:w="2368" w:type="dxa"/>
            <w:shd w:val="clear" w:color="auto" w:fill="FFC000"/>
          </w:tcPr>
          <w:p w14:paraId="14C0F6C1" w14:textId="18BEDA15" w:rsidR="006D50D7" w:rsidRPr="00E55126" w:rsidRDefault="00E15401" w:rsidP="00E55126">
            <w:r>
              <w:t>NAVIS ARB-51 WHITE</w:t>
            </w:r>
          </w:p>
        </w:tc>
        <w:tc>
          <w:tcPr>
            <w:tcW w:w="1365" w:type="dxa"/>
            <w:shd w:val="clear" w:color="auto" w:fill="FFC000"/>
          </w:tcPr>
          <w:p w14:paraId="49C6FB7E" w14:textId="7846253E" w:rsidR="006D50D7" w:rsidRPr="00E55126" w:rsidRDefault="00E15401" w:rsidP="00E15401">
            <w:r>
              <w:t>€2098,-</w:t>
            </w:r>
          </w:p>
        </w:tc>
        <w:tc>
          <w:tcPr>
            <w:tcW w:w="1289" w:type="dxa"/>
          </w:tcPr>
          <w:p w14:paraId="71AADF25" w14:textId="77777777" w:rsidR="006D50D7" w:rsidRPr="00E55126" w:rsidRDefault="006D50D7" w:rsidP="00E55126"/>
        </w:tc>
        <w:tc>
          <w:tcPr>
            <w:tcW w:w="2787" w:type="dxa"/>
          </w:tcPr>
          <w:p w14:paraId="433F8E7E" w14:textId="77777777" w:rsidR="006D50D7" w:rsidRPr="00E55126" w:rsidRDefault="006D50D7" w:rsidP="00E55126"/>
        </w:tc>
      </w:tr>
      <w:tr w:rsidR="006D50D7" w:rsidRPr="00E55126" w14:paraId="53DFA4AC" w14:textId="77777777" w:rsidTr="008A0333">
        <w:tc>
          <w:tcPr>
            <w:tcW w:w="2251" w:type="dxa"/>
            <w:shd w:val="clear" w:color="auto" w:fill="FFC000"/>
          </w:tcPr>
          <w:p w14:paraId="6F4F658B" w14:textId="55CA4904" w:rsidR="006D50D7" w:rsidRPr="00E55126" w:rsidRDefault="00830C3D" w:rsidP="00E55126">
            <w:r>
              <w:t>ELAC</w:t>
            </w:r>
          </w:p>
        </w:tc>
        <w:tc>
          <w:tcPr>
            <w:tcW w:w="2368" w:type="dxa"/>
            <w:shd w:val="clear" w:color="auto" w:fill="FFC000"/>
          </w:tcPr>
          <w:p w14:paraId="53F77656" w14:textId="6ACCD977" w:rsidR="006D50D7" w:rsidRPr="00E55126" w:rsidRDefault="00E15401" w:rsidP="00E55126">
            <w:r>
              <w:t xml:space="preserve">UFR-52 </w:t>
            </w:r>
            <w:r w:rsidR="0083151C">
              <w:t>BLACK</w:t>
            </w:r>
          </w:p>
        </w:tc>
        <w:tc>
          <w:tcPr>
            <w:tcW w:w="1365" w:type="dxa"/>
            <w:shd w:val="clear" w:color="auto" w:fill="FFC000"/>
          </w:tcPr>
          <w:p w14:paraId="5783B05C" w14:textId="7AC3F060" w:rsidR="006D50D7" w:rsidRPr="00E55126" w:rsidRDefault="00E15401" w:rsidP="00E55126">
            <w:r>
              <w:t>€1698,-</w:t>
            </w:r>
          </w:p>
        </w:tc>
        <w:tc>
          <w:tcPr>
            <w:tcW w:w="1289" w:type="dxa"/>
          </w:tcPr>
          <w:p w14:paraId="7211A192" w14:textId="77777777" w:rsidR="006D50D7" w:rsidRPr="00E55126" w:rsidRDefault="006D50D7" w:rsidP="00E55126"/>
        </w:tc>
        <w:tc>
          <w:tcPr>
            <w:tcW w:w="2787" w:type="dxa"/>
          </w:tcPr>
          <w:p w14:paraId="29704A50" w14:textId="77777777" w:rsidR="006D50D7" w:rsidRPr="00E55126" w:rsidRDefault="006D50D7" w:rsidP="00E55126"/>
        </w:tc>
      </w:tr>
      <w:tr w:rsidR="006D50D7" w:rsidRPr="00E55126" w14:paraId="0316C2DC" w14:textId="77777777" w:rsidTr="008A0333">
        <w:tc>
          <w:tcPr>
            <w:tcW w:w="2251" w:type="dxa"/>
            <w:shd w:val="clear" w:color="auto" w:fill="FF0000"/>
          </w:tcPr>
          <w:p w14:paraId="41BAFF7D" w14:textId="01A7D0C5" w:rsidR="006D50D7" w:rsidRPr="00E55126" w:rsidRDefault="00830C3D" w:rsidP="00E55126">
            <w:r>
              <w:t>ELAC</w:t>
            </w:r>
          </w:p>
        </w:tc>
        <w:tc>
          <w:tcPr>
            <w:tcW w:w="2368" w:type="dxa"/>
            <w:shd w:val="clear" w:color="auto" w:fill="FF0000"/>
          </w:tcPr>
          <w:p w14:paraId="3DE84776" w14:textId="6B30F19E" w:rsidR="006D50D7" w:rsidRPr="00E55126" w:rsidRDefault="0083151C" w:rsidP="00E55126">
            <w:r>
              <w:t>DEBUT F5 BLACK</w:t>
            </w:r>
          </w:p>
        </w:tc>
        <w:tc>
          <w:tcPr>
            <w:tcW w:w="1365" w:type="dxa"/>
            <w:shd w:val="clear" w:color="auto" w:fill="FF0000"/>
          </w:tcPr>
          <w:p w14:paraId="130A46AC" w14:textId="0F071B9C" w:rsidR="006D50D7" w:rsidRPr="00E55126" w:rsidRDefault="0083151C" w:rsidP="00E55126">
            <w:r>
              <w:t>€698,-</w:t>
            </w:r>
          </w:p>
        </w:tc>
        <w:tc>
          <w:tcPr>
            <w:tcW w:w="1289" w:type="dxa"/>
            <w:shd w:val="clear" w:color="auto" w:fill="FF0000"/>
          </w:tcPr>
          <w:p w14:paraId="0C45EEEF" w14:textId="441D4998" w:rsidR="006D50D7" w:rsidRPr="00E55126" w:rsidRDefault="0083151C" w:rsidP="00E55126">
            <w:r>
              <w:t>€499,-</w:t>
            </w:r>
          </w:p>
        </w:tc>
        <w:tc>
          <w:tcPr>
            <w:tcW w:w="2787" w:type="dxa"/>
            <w:shd w:val="clear" w:color="auto" w:fill="FF0000"/>
          </w:tcPr>
          <w:p w14:paraId="71EBEE02" w14:textId="65896B23" w:rsidR="006D50D7" w:rsidRPr="00E55126" w:rsidRDefault="0083151C" w:rsidP="00E55126">
            <w:r>
              <w:t>LICHTE BESCHADIGING</w:t>
            </w:r>
          </w:p>
        </w:tc>
      </w:tr>
      <w:tr w:rsidR="006D50D7" w:rsidRPr="00E55126" w14:paraId="7930B929" w14:textId="77777777" w:rsidTr="008A0333">
        <w:tc>
          <w:tcPr>
            <w:tcW w:w="2251" w:type="dxa"/>
            <w:shd w:val="clear" w:color="auto" w:fill="FFC000"/>
          </w:tcPr>
          <w:p w14:paraId="5961B00A" w14:textId="1E00C705" w:rsidR="006D50D7" w:rsidRPr="00E55126" w:rsidRDefault="00830C3D" w:rsidP="00E55126">
            <w:r>
              <w:t>ELAC</w:t>
            </w:r>
          </w:p>
        </w:tc>
        <w:tc>
          <w:tcPr>
            <w:tcW w:w="2368" w:type="dxa"/>
            <w:shd w:val="clear" w:color="auto" w:fill="FFC000"/>
          </w:tcPr>
          <w:p w14:paraId="13AB56D0" w14:textId="46860604" w:rsidR="006D50D7" w:rsidRPr="00E55126" w:rsidRDefault="0083151C" w:rsidP="00E55126">
            <w:r>
              <w:t>ÚBR-62 WHITE</w:t>
            </w:r>
          </w:p>
        </w:tc>
        <w:tc>
          <w:tcPr>
            <w:tcW w:w="1365" w:type="dxa"/>
            <w:shd w:val="clear" w:color="auto" w:fill="FFC000"/>
          </w:tcPr>
          <w:p w14:paraId="2F2E219C" w14:textId="20E5B424" w:rsidR="006D50D7" w:rsidRPr="00E55126" w:rsidRDefault="0083151C" w:rsidP="00E55126">
            <w:r>
              <w:t>€538,-</w:t>
            </w:r>
          </w:p>
        </w:tc>
        <w:tc>
          <w:tcPr>
            <w:tcW w:w="1289" w:type="dxa"/>
          </w:tcPr>
          <w:p w14:paraId="17CC326B" w14:textId="77777777" w:rsidR="006D50D7" w:rsidRPr="00E55126" w:rsidRDefault="006D50D7" w:rsidP="00E55126"/>
        </w:tc>
        <w:tc>
          <w:tcPr>
            <w:tcW w:w="2787" w:type="dxa"/>
          </w:tcPr>
          <w:p w14:paraId="0FB6F70F" w14:textId="77777777" w:rsidR="006D50D7" w:rsidRPr="00E55126" w:rsidRDefault="006D50D7" w:rsidP="00E55126"/>
        </w:tc>
      </w:tr>
      <w:tr w:rsidR="006D50D7" w:rsidRPr="00E55126" w14:paraId="7B9CA123" w14:textId="77777777" w:rsidTr="008A0333">
        <w:tc>
          <w:tcPr>
            <w:tcW w:w="2251" w:type="dxa"/>
            <w:shd w:val="clear" w:color="auto" w:fill="FFC000"/>
          </w:tcPr>
          <w:p w14:paraId="1CF46032" w14:textId="481AA14C" w:rsidR="006D50D7" w:rsidRPr="00E55126" w:rsidRDefault="0083151C" w:rsidP="00E55126">
            <w:r>
              <w:t>ELAC</w:t>
            </w:r>
          </w:p>
        </w:tc>
        <w:tc>
          <w:tcPr>
            <w:tcW w:w="2368" w:type="dxa"/>
            <w:shd w:val="clear" w:color="auto" w:fill="FFC000"/>
          </w:tcPr>
          <w:p w14:paraId="661B0DE4" w14:textId="05093056" w:rsidR="006D50D7" w:rsidRPr="00E55126" w:rsidRDefault="0083151C" w:rsidP="00E55126">
            <w:r>
              <w:t>B</w:t>
            </w:r>
            <w:r w:rsidR="002E7277">
              <w:t>S-U</w:t>
            </w:r>
            <w:r>
              <w:t xml:space="preserve">5 </w:t>
            </w:r>
            <w:r w:rsidR="002E7277">
              <w:t>WHITE</w:t>
            </w:r>
          </w:p>
        </w:tc>
        <w:tc>
          <w:tcPr>
            <w:tcW w:w="1365" w:type="dxa"/>
            <w:shd w:val="clear" w:color="auto" w:fill="FFC000"/>
          </w:tcPr>
          <w:p w14:paraId="36F0D8B8" w14:textId="17DE770C" w:rsidR="006D50D7" w:rsidRPr="00E55126" w:rsidRDefault="002E7277" w:rsidP="00E55126">
            <w:r>
              <w:t>€698,-</w:t>
            </w:r>
          </w:p>
        </w:tc>
        <w:tc>
          <w:tcPr>
            <w:tcW w:w="1289" w:type="dxa"/>
          </w:tcPr>
          <w:p w14:paraId="50B6CC1B" w14:textId="77777777" w:rsidR="006D50D7" w:rsidRPr="00E55126" w:rsidRDefault="006D50D7" w:rsidP="00E55126"/>
        </w:tc>
        <w:tc>
          <w:tcPr>
            <w:tcW w:w="2787" w:type="dxa"/>
          </w:tcPr>
          <w:p w14:paraId="0FC109AB" w14:textId="77777777" w:rsidR="006D50D7" w:rsidRPr="00E55126" w:rsidRDefault="006D50D7" w:rsidP="00E55126"/>
        </w:tc>
      </w:tr>
      <w:tr w:rsidR="006D50D7" w:rsidRPr="00E55126" w14:paraId="69B15B3B" w14:textId="77777777" w:rsidTr="008A0333">
        <w:tc>
          <w:tcPr>
            <w:tcW w:w="2251" w:type="dxa"/>
          </w:tcPr>
          <w:p w14:paraId="1251E092" w14:textId="77777777" w:rsidR="006D50D7" w:rsidRPr="00E55126" w:rsidRDefault="006D50D7" w:rsidP="00E55126"/>
        </w:tc>
        <w:tc>
          <w:tcPr>
            <w:tcW w:w="2368" w:type="dxa"/>
          </w:tcPr>
          <w:p w14:paraId="6A20EAEC" w14:textId="77777777" w:rsidR="006D50D7" w:rsidRPr="00E55126" w:rsidRDefault="006D50D7" w:rsidP="00E55126"/>
        </w:tc>
        <w:tc>
          <w:tcPr>
            <w:tcW w:w="1365" w:type="dxa"/>
          </w:tcPr>
          <w:p w14:paraId="0BE14E2F" w14:textId="77777777" w:rsidR="006D50D7" w:rsidRPr="00E55126" w:rsidRDefault="006D50D7" w:rsidP="00E55126"/>
        </w:tc>
        <w:tc>
          <w:tcPr>
            <w:tcW w:w="1289" w:type="dxa"/>
          </w:tcPr>
          <w:p w14:paraId="5D810A82" w14:textId="77777777" w:rsidR="006D50D7" w:rsidRPr="00E55126" w:rsidRDefault="006D50D7" w:rsidP="00E55126"/>
        </w:tc>
        <w:tc>
          <w:tcPr>
            <w:tcW w:w="2787" w:type="dxa"/>
          </w:tcPr>
          <w:p w14:paraId="3A7D083A" w14:textId="77777777" w:rsidR="006D50D7" w:rsidRPr="00E55126" w:rsidRDefault="006D50D7" w:rsidP="00E55126"/>
        </w:tc>
      </w:tr>
      <w:tr w:rsidR="006D50D7" w:rsidRPr="00E55126" w14:paraId="1FE33E12" w14:textId="77777777" w:rsidTr="008A0333">
        <w:tc>
          <w:tcPr>
            <w:tcW w:w="2251" w:type="dxa"/>
          </w:tcPr>
          <w:p w14:paraId="000B0495" w14:textId="77777777" w:rsidR="006D50D7" w:rsidRPr="00E55126" w:rsidRDefault="006D50D7" w:rsidP="00E55126"/>
        </w:tc>
        <w:tc>
          <w:tcPr>
            <w:tcW w:w="2368" w:type="dxa"/>
          </w:tcPr>
          <w:p w14:paraId="41BB6C52" w14:textId="77777777" w:rsidR="006D50D7" w:rsidRPr="00E55126" w:rsidRDefault="006D50D7" w:rsidP="00E55126"/>
        </w:tc>
        <w:tc>
          <w:tcPr>
            <w:tcW w:w="1365" w:type="dxa"/>
          </w:tcPr>
          <w:p w14:paraId="4E37555D" w14:textId="77777777" w:rsidR="006D50D7" w:rsidRPr="00E55126" w:rsidRDefault="006D50D7" w:rsidP="00E55126"/>
        </w:tc>
        <w:tc>
          <w:tcPr>
            <w:tcW w:w="1289" w:type="dxa"/>
          </w:tcPr>
          <w:p w14:paraId="3BD2B484" w14:textId="77777777" w:rsidR="006D50D7" w:rsidRPr="00E55126" w:rsidRDefault="006D50D7" w:rsidP="00E55126"/>
        </w:tc>
        <w:tc>
          <w:tcPr>
            <w:tcW w:w="2787" w:type="dxa"/>
          </w:tcPr>
          <w:p w14:paraId="1D63FCBA" w14:textId="77777777" w:rsidR="006D50D7" w:rsidRPr="00E55126" w:rsidRDefault="006D50D7" w:rsidP="00E55126"/>
        </w:tc>
      </w:tr>
      <w:tr w:rsidR="006D50D7" w:rsidRPr="00E55126" w14:paraId="65A24734" w14:textId="77777777" w:rsidTr="008A0333">
        <w:tc>
          <w:tcPr>
            <w:tcW w:w="2251" w:type="dxa"/>
          </w:tcPr>
          <w:p w14:paraId="650649CF" w14:textId="77777777" w:rsidR="006D50D7" w:rsidRPr="00E55126" w:rsidRDefault="006D50D7" w:rsidP="00E55126"/>
        </w:tc>
        <w:tc>
          <w:tcPr>
            <w:tcW w:w="2368" w:type="dxa"/>
          </w:tcPr>
          <w:p w14:paraId="3D4A6DB4" w14:textId="77777777" w:rsidR="006D50D7" w:rsidRPr="00E55126" w:rsidRDefault="006D50D7" w:rsidP="00E55126"/>
        </w:tc>
        <w:tc>
          <w:tcPr>
            <w:tcW w:w="1365" w:type="dxa"/>
          </w:tcPr>
          <w:p w14:paraId="6B5F749F" w14:textId="77777777" w:rsidR="006D50D7" w:rsidRPr="00E55126" w:rsidRDefault="006D50D7" w:rsidP="00E55126"/>
        </w:tc>
        <w:tc>
          <w:tcPr>
            <w:tcW w:w="1289" w:type="dxa"/>
          </w:tcPr>
          <w:p w14:paraId="4809D69F" w14:textId="77777777" w:rsidR="006D50D7" w:rsidRPr="00E55126" w:rsidRDefault="006D50D7" w:rsidP="00E55126"/>
        </w:tc>
        <w:tc>
          <w:tcPr>
            <w:tcW w:w="2787" w:type="dxa"/>
          </w:tcPr>
          <w:p w14:paraId="3C7B6A1A" w14:textId="77777777" w:rsidR="006D50D7" w:rsidRPr="00E55126" w:rsidRDefault="006D50D7" w:rsidP="00E55126"/>
        </w:tc>
      </w:tr>
      <w:tr w:rsidR="006D50D7" w:rsidRPr="00E55126" w14:paraId="3027EF4B" w14:textId="77777777" w:rsidTr="008A0333">
        <w:tc>
          <w:tcPr>
            <w:tcW w:w="2251" w:type="dxa"/>
          </w:tcPr>
          <w:p w14:paraId="5E586AD2" w14:textId="77777777" w:rsidR="006D50D7" w:rsidRPr="00E55126" w:rsidRDefault="006D50D7" w:rsidP="00E55126"/>
        </w:tc>
        <w:tc>
          <w:tcPr>
            <w:tcW w:w="2368" w:type="dxa"/>
          </w:tcPr>
          <w:p w14:paraId="0106EF08" w14:textId="77777777" w:rsidR="006D50D7" w:rsidRPr="00E55126" w:rsidRDefault="006D50D7" w:rsidP="00E55126"/>
        </w:tc>
        <w:tc>
          <w:tcPr>
            <w:tcW w:w="1365" w:type="dxa"/>
          </w:tcPr>
          <w:p w14:paraId="020CB93C" w14:textId="77777777" w:rsidR="006D50D7" w:rsidRPr="00E55126" w:rsidRDefault="006D50D7" w:rsidP="00E55126"/>
        </w:tc>
        <w:tc>
          <w:tcPr>
            <w:tcW w:w="1289" w:type="dxa"/>
          </w:tcPr>
          <w:p w14:paraId="3D2AF689" w14:textId="77777777" w:rsidR="006D50D7" w:rsidRPr="00E55126" w:rsidRDefault="006D50D7" w:rsidP="00E55126"/>
        </w:tc>
        <w:tc>
          <w:tcPr>
            <w:tcW w:w="2787" w:type="dxa"/>
          </w:tcPr>
          <w:p w14:paraId="3440AC8A" w14:textId="77777777" w:rsidR="006D50D7" w:rsidRPr="00E55126" w:rsidRDefault="006D50D7" w:rsidP="00E55126"/>
        </w:tc>
      </w:tr>
      <w:tr w:rsidR="006D50D7" w:rsidRPr="00E55126" w14:paraId="384E9F41" w14:textId="77777777" w:rsidTr="008A0333">
        <w:tc>
          <w:tcPr>
            <w:tcW w:w="2251" w:type="dxa"/>
          </w:tcPr>
          <w:p w14:paraId="1C2FE553" w14:textId="77777777" w:rsidR="006D50D7" w:rsidRPr="00E55126" w:rsidRDefault="006D50D7" w:rsidP="00E55126"/>
        </w:tc>
        <w:tc>
          <w:tcPr>
            <w:tcW w:w="2368" w:type="dxa"/>
          </w:tcPr>
          <w:p w14:paraId="747D5680" w14:textId="77777777" w:rsidR="006D50D7" w:rsidRPr="00E55126" w:rsidRDefault="006D50D7" w:rsidP="00E55126"/>
        </w:tc>
        <w:tc>
          <w:tcPr>
            <w:tcW w:w="1365" w:type="dxa"/>
          </w:tcPr>
          <w:p w14:paraId="076C52EE" w14:textId="77777777" w:rsidR="006D50D7" w:rsidRPr="00E55126" w:rsidRDefault="006D50D7" w:rsidP="00E55126"/>
        </w:tc>
        <w:tc>
          <w:tcPr>
            <w:tcW w:w="1289" w:type="dxa"/>
          </w:tcPr>
          <w:p w14:paraId="61B633A0" w14:textId="77777777" w:rsidR="006D50D7" w:rsidRPr="00E55126" w:rsidRDefault="006D50D7" w:rsidP="00E55126"/>
        </w:tc>
        <w:tc>
          <w:tcPr>
            <w:tcW w:w="2787" w:type="dxa"/>
          </w:tcPr>
          <w:p w14:paraId="25E75FB0" w14:textId="77777777" w:rsidR="006D50D7" w:rsidRPr="00E55126" w:rsidRDefault="006D50D7" w:rsidP="00E55126"/>
        </w:tc>
      </w:tr>
      <w:tr w:rsidR="006D50D7" w:rsidRPr="00E55126" w14:paraId="6A14A652" w14:textId="77777777" w:rsidTr="008A0333">
        <w:tc>
          <w:tcPr>
            <w:tcW w:w="2251" w:type="dxa"/>
          </w:tcPr>
          <w:p w14:paraId="52EA5B60" w14:textId="77777777" w:rsidR="006D50D7" w:rsidRPr="00E55126" w:rsidRDefault="006D50D7" w:rsidP="00E55126"/>
        </w:tc>
        <w:tc>
          <w:tcPr>
            <w:tcW w:w="2368" w:type="dxa"/>
          </w:tcPr>
          <w:p w14:paraId="03C049EB" w14:textId="77777777" w:rsidR="006D50D7" w:rsidRPr="00E55126" w:rsidRDefault="006D50D7" w:rsidP="00E55126"/>
        </w:tc>
        <w:tc>
          <w:tcPr>
            <w:tcW w:w="1365" w:type="dxa"/>
          </w:tcPr>
          <w:p w14:paraId="02E08043" w14:textId="77777777" w:rsidR="006D50D7" w:rsidRPr="00E55126" w:rsidRDefault="006D50D7" w:rsidP="00E55126"/>
        </w:tc>
        <w:tc>
          <w:tcPr>
            <w:tcW w:w="1289" w:type="dxa"/>
          </w:tcPr>
          <w:p w14:paraId="79A52D2E" w14:textId="77777777" w:rsidR="006D50D7" w:rsidRPr="00E55126" w:rsidRDefault="006D50D7" w:rsidP="00E55126"/>
        </w:tc>
        <w:tc>
          <w:tcPr>
            <w:tcW w:w="2787" w:type="dxa"/>
          </w:tcPr>
          <w:p w14:paraId="50C3294F" w14:textId="77777777" w:rsidR="006D50D7" w:rsidRPr="00E55126" w:rsidRDefault="006D50D7" w:rsidP="00E55126"/>
        </w:tc>
      </w:tr>
      <w:tr w:rsidR="006D50D7" w:rsidRPr="00E55126" w14:paraId="5C9E3A60" w14:textId="77777777" w:rsidTr="008A0333">
        <w:tc>
          <w:tcPr>
            <w:tcW w:w="2251" w:type="dxa"/>
          </w:tcPr>
          <w:p w14:paraId="6A807202" w14:textId="77777777" w:rsidR="006D50D7" w:rsidRPr="00E55126" w:rsidRDefault="006D50D7" w:rsidP="00E55126"/>
        </w:tc>
        <w:tc>
          <w:tcPr>
            <w:tcW w:w="2368" w:type="dxa"/>
          </w:tcPr>
          <w:p w14:paraId="5CA29FDA" w14:textId="77777777" w:rsidR="006D50D7" w:rsidRPr="00E55126" w:rsidRDefault="006D50D7" w:rsidP="00E55126"/>
        </w:tc>
        <w:tc>
          <w:tcPr>
            <w:tcW w:w="1365" w:type="dxa"/>
          </w:tcPr>
          <w:p w14:paraId="65DB4D6D" w14:textId="77777777" w:rsidR="006D50D7" w:rsidRPr="00E55126" w:rsidRDefault="006D50D7" w:rsidP="00E55126"/>
        </w:tc>
        <w:tc>
          <w:tcPr>
            <w:tcW w:w="1289" w:type="dxa"/>
          </w:tcPr>
          <w:p w14:paraId="293649A2" w14:textId="77777777" w:rsidR="006D50D7" w:rsidRPr="00E55126" w:rsidRDefault="006D50D7" w:rsidP="00E55126"/>
        </w:tc>
        <w:tc>
          <w:tcPr>
            <w:tcW w:w="2787" w:type="dxa"/>
          </w:tcPr>
          <w:p w14:paraId="22B38912" w14:textId="77777777" w:rsidR="006D50D7" w:rsidRPr="00E55126" w:rsidRDefault="006D50D7" w:rsidP="00E55126"/>
        </w:tc>
      </w:tr>
      <w:tr w:rsidR="006D50D7" w:rsidRPr="00E55126" w14:paraId="33299854" w14:textId="77777777" w:rsidTr="008A0333">
        <w:tc>
          <w:tcPr>
            <w:tcW w:w="2251" w:type="dxa"/>
          </w:tcPr>
          <w:p w14:paraId="68CE5984" w14:textId="77777777" w:rsidR="006D50D7" w:rsidRPr="00E55126" w:rsidRDefault="006D50D7" w:rsidP="00E55126"/>
        </w:tc>
        <w:tc>
          <w:tcPr>
            <w:tcW w:w="2368" w:type="dxa"/>
          </w:tcPr>
          <w:p w14:paraId="4F4CFE49" w14:textId="77777777" w:rsidR="006D50D7" w:rsidRPr="00E55126" w:rsidRDefault="006D50D7" w:rsidP="00E55126"/>
        </w:tc>
        <w:tc>
          <w:tcPr>
            <w:tcW w:w="1365" w:type="dxa"/>
          </w:tcPr>
          <w:p w14:paraId="57C40E7C" w14:textId="77777777" w:rsidR="006D50D7" w:rsidRPr="00E55126" w:rsidRDefault="006D50D7" w:rsidP="00E55126"/>
        </w:tc>
        <w:tc>
          <w:tcPr>
            <w:tcW w:w="1289" w:type="dxa"/>
          </w:tcPr>
          <w:p w14:paraId="176C8E54" w14:textId="77777777" w:rsidR="006D50D7" w:rsidRPr="00E55126" w:rsidRDefault="006D50D7" w:rsidP="00E55126"/>
        </w:tc>
        <w:tc>
          <w:tcPr>
            <w:tcW w:w="2787" w:type="dxa"/>
          </w:tcPr>
          <w:p w14:paraId="3A9CF9D8" w14:textId="77777777" w:rsidR="006D50D7" w:rsidRPr="00E55126" w:rsidRDefault="006D50D7" w:rsidP="00E55126"/>
        </w:tc>
      </w:tr>
      <w:tr w:rsidR="006D50D7" w:rsidRPr="00E55126" w14:paraId="1F533252" w14:textId="77777777" w:rsidTr="008A0333">
        <w:tc>
          <w:tcPr>
            <w:tcW w:w="2251" w:type="dxa"/>
          </w:tcPr>
          <w:p w14:paraId="60D769D4" w14:textId="77777777" w:rsidR="006D50D7" w:rsidRPr="00E55126" w:rsidRDefault="006D50D7" w:rsidP="00E55126"/>
        </w:tc>
        <w:tc>
          <w:tcPr>
            <w:tcW w:w="2368" w:type="dxa"/>
          </w:tcPr>
          <w:p w14:paraId="4303DD68" w14:textId="77777777" w:rsidR="006D50D7" w:rsidRPr="00E55126" w:rsidRDefault="006D50D7" w:rsidP="00E55126"/>
        </w:tc>
        <w:tc>
          <w:tcPr>
            <w:tcW w:w="1365" w:type="dxa"/>
          </w:tcPr>
          <w:p w14:paraId="0651AE22" w14:textId="77777777" w:rsidR="006D50D7" w:rsidRPr="00E55126" w:rsidRDefault="006D50D7" w:rsidP="00E55126"/>
        </w:tc>
        <w:tc>
          <w:tcPr>
            <w:tcW w:w="1289" w:type="dxa"/>
          </w:tcPr>
          <w:p w14:paraId="06920F8B" w14:textId="77777777" w:rsidR="006D50D7" w:rsidRPr="00E55126" w:rsidRDefault="006D50D7" w:rsidP="00E55126"/>
        </w:tc>
        <w:tc>
          <w:tcPr>
            <w:tcW w:w="2787" w:type="dxa"/>
          </w:tcPr>
          <w:p w14:paraId="2C6AFC06" w14:textId="77777777" w:rsidR="006D50D7" w:rsidRPr="00E55126" w:rsidRDefault="006D50D7" w:rsidP="00E55126"/>
        </w:tc>
      </w:tr>
      <w:tr w:rsidR="006D50D7" w:rsidRPr="00E55126" w14:paraId="2E2BC3E1" w14:textId="77777777" w:rsidTr="008A0333">
        <w:tc>
          <w:tcPr>
            <w:tcW w:w="2251" w:type="dxa"/>
            <w:shd w:val="clear" w:color="auto" w:fill="FFC000"/>
          </w:tcPr>
          <w:p w14:paraId="5135123A" w14:textId="1EF90700" w:rsidR="006D50D7" w:rsidRPr="00E55126" w:rsidRDefault="0002391E" w:rsidP="00E55126">
            <w:r>
              <w:t>KLIPSCH</w:t>
            </w:r>
          </w:p>
        </w:tc>
        <w:tc>
          <w:tcPr>
            <w:tcW w:w="2368" w:type="dxa"/>
            <w:shd w:val="clear" w:color="auto" w:fill="FFC000"/>
          </w:tcPr>
          <w:p w14:paraId="7C092B76" w14:textId="430A9143" w:rsidR="006D50D7" w:rsidRPr="00E55126" w:rsidRDefault="0002391E" w:rsidP="00E55126">
            <w:r>
              <w:t>THE FIVES BLA</w:t>
            </w:r>
            <w:r w:rsidR="00E51192">
              <w:t>C</w:t>
            </w:r>
            <w:r>
              <w:t>K</w:t>
            </w:r>
          </w:p>
        </w:tc>
        <w:tc>
          <w:tcPr>
            <w:tcW w:w="1365" w:type="dxa"/>
            <w:shd w:val="clear" w:color="auto" w:fill="FFC000"/>
          </w:tcPr>
          <w:p w14:paraId="06D53965" w14:textId="7389E018" w:rsidR="006D50D7" w:rsidRPr="00E55126" w:rsidRDefault="00E51192" w:rsidP="00E55126">
            <w:r>
              <w:t>€899,-</w:t>
            </w:r>
          </w:p>
        </w:tc>
        <w:tc>
          <w:tcPr>
            <w:tcW w:w="1289" w:type="dxa"/>
            <w:shd w:val="clear" w:color="auto" w:fill="FFC000"/>
          </w:tcPr>
          <w:p w14:paraId="3D077DFB" w14:textId="5CD80930" w:rsidR="006D50D7" w:rsidRPr="00E55126" w:rsidRDefault="00E51192" w:rsidP="00E55126">
            <w:r>
              <w:t>€699,-</w:t>
            </w:r>
          </w:p>
        </w:tc>
        <w:tc>
          <w:tcPr>
            <w:tcW w:w="2787" w:type="dxa"/>
          </w:tcPr>
          <w:p w14:paraId="6378D90D" w14:textId="77777777" w:rsidR="006D50D7" w:rsidRPr="00E55126" w:rsidRDefault="006D50D7" w:rsidP="00E55126"/>
        </w:tc>
      </w:tr>
      <w:tr w:rsidR="008728C9" w:rsidRPr="00E55126" w14:paraId="058C6EBD" w14:textId="77777777" w:rsidTr="008A0333">
        <w:tc>
          <w:tcPr>
            <w:tcW w:w="2251" w:type="dxa"/>
          </w:tcPr>
          <w:p w14:paraId="35F8856D" w14:textId="77777777" w:rsidR="008728C9" w:rsidRPr="00E55126" w:rsidRDefault="008728C9" w:rsidP="00E55126"/>
        </w:tc>
        <w:tc>
          <w:tcPr>
            <w:tcW w:w="2368" w:type="dxa"/>
          </w:tcPr>
          <w:p w14:paraId="1A237C18" w14:textId="77777777" w:rsidR="008728C9" w:rsidRPr="00E55126" w:rsidRDefault="008728C9" w:rsidP="00E55126"/>
        </w:tc>
        <w:tc>
          <w:tcPr>
            <w:tcW w:w="1365" w:type="dxa"/>
          </w:tcPr>
          <w:p w14:paraId="5E5C61DC" w14:textId="77777777" w:rsidR="008728C9" w:rsidRPr="00E55126" w:rsidRDefault="008728C9" w:rsidP="00E55126"/>
        </w:tc>
        <w:tc>
          <w:tcPr>
            <w:tcW w:w="1289" w:type="dxa"/>
          </w:tcPr>
          <w:p w14:paraId="19231728" w14:textId="77777777" w:rsidR="008728C9" w:rsidRPr="00E55126" w:rsidRDefault="008728C9" w:rsidP="00E55126"/>
        </w:tc>
        <w:tc>
          <w:tcPr>
            <w:tcW w:w="2787" w:type="dxa"/>
          </w:tcPr>
          <w:p w14:paraId="723C1206" w14:textId="77777777" w:rsidR="008728C9" w:rsidRPr="00E55126" w:rsidRDefault="008728C9" w:rsidP="00E55126"/>
        </w:tc>
      </w:tr>
      <w:tr w:rsidR="008728C9" w:rsidRPr="00E55126" w14:paraId="6936B476" w14:textId="77777777" w:rsidTr="008A0333">
        <w:tc>
          <w:tcPr>
            <w:tcW w:w="2251" w:type="dxa"/>
          </w:tcPr>
          <w:p w14:paraId="5952F686" w14:textId="77777777" w:rsidR="008728C9" w:rsidRPr="00E55126" w:rsidRDefault="008728C9" w:rsidP="00E55126"/>
        </w:tc>
        <w:tc>
          <w:tcPr>
            <w:tcW w:w="2368" w:type="dxa"/>
          </w:tcPr>
          <w:p w14:paraId="5EC856B5" w14:textId="77777777" w:rsidR="008728C9" w:rsidRPr="00E55126" w:rsidRDefault="008728C9" w:rsidP="00E55126"/>
        </w:tc>
        <w:tc>
          <w:tcPr>
            <w:tcW w:w="1365" w:type="dxa"/>
          </w:tcPr>
          <w:p w14:paraId="46B34A66" w14:textId="77777777" w:rsidR="008728C9" w:rsidRPr="00E55126" w:rsidRDefault="008728C9" w:rsidP="00E55126"/>
        </w:tc>
        <w:tc>
          <w:tcPr>
            <w:tcW w:w="1289" w:type="dxa"/>
          </w:tcPr>
          <w:p w14:paraId="673A136D" w14:textId="77777777" w:rsidR="008728C9" w:rsidRPr="00E55126" w:rsidRDefault="008728C9" w:rsidP="00E55126"/>
        </w:tc>
        <w:tc>
          <w:tcPr>
            <w:tcW w:w="2787" w:type="dxa"/>
          </w:tcPr>
          <w:p w14:paraId="3A083DC6" w14:textId="77777777" w:rsidR="008728C9" w:rsidRPr="00E55126" w:rsidRDefault="008728C9" w:rsidP="00E55126"/>
        </w:tc>
      </w:tr>
      <w:tr w:rsidR="008728C9" w:rsidRPr="00E55126" w14:paraId="2D59240A" w14:textId="77777777" w:rsidTr="008A0333">
        <w:tc>
          <w:tcPr>
            <w:tcW w:w="2251" w:type="dxa"/>
            <w:shd w:val="clear" w:color="auto" w:fill="FFC000"/>
          </w:tcPr>
          <w:p w14:paraId="1CCA5852" w14:textId="5E161AC6" w:rsidR="008728C9" w:rsidRPr="00E55126" w:rsidRDefault="0062584B" w:rsidP="00E55126">
            <w:r>
              <w:t>LOEWE</w:t>
            </w:r>
          </w:p>
        </w:tc>
        <w:tc>
          <w:tcPr>
            <w:tcW w:w="2368" w:type="dxa"/>
            <w:shd w:val="clear" w:color="auto" w:fill="FFC000"/>
          </w:tcPr>
          <w:p w14:paraId="19AAF2CB" w14:textId="14C82040" w:rsidR="008728C9" w:rsidRPr="00E55126" w:rsidRDefault="0062584B" w:rsidP="00E55126">
            <w:r>
              <w:t xml:space="preserve">BILD C32 </w:t>
            </w:r>
          </w:p>
        </w:tc>
        <w:tc>
          <w:tcPr>
            <w:tcW w:w="1365" w:type="dxa"/>
            <w:shd w:val="clear" w:color="auto" w:fill="FFC000"/>
          </w:tcPr>
          <w:p w14:paraId="4E3127A4" w14:textId="041262A4" w:rsidR="008728C9" w:rsidRPr="00E55126" w:rsidRDefault="006C4BCD" w:rsidP="00E55126">
            <w:r>
              <w:t>€1299,-</w:t>
            </w:r>
          </w:p>
        </w:tc>
        <w:tc>
          <w:tcPr>
            <w:tcW w:w="1289" w:type="dxa"/>
          </w:tcPr>
          <w:p w14:paraId="4ECAACDF" w14:textId="77777777" w:rsidR="008728C9" w:rsidRPr="00E55126" w:rsidRDefault="008728C9" w:rsidP="00E55126"/>
        </w:tc>
        <w:tc>
          <w:tcPr>
            <w:tcW w:w="2787" w:type="dxa"/>
          </w:tcPr>
          <w:p w14:paraId="5056CF3C" w14:textId="77777777" w:rsidR="008728C9" w:rsidRPr="00E55126" w:rsidRDefault="008728C9" w:rsidP="00E55126"/>
        </w:tc>
      </w:tr>
      <w:tr w:rsidR="008728C9" w:rsidRPr="00E55126" w14:paraId="0920B4B4" w14:textId="77777777" w:rsidTr="008A0333">
        <w:trPr>
          <w:trHeight w:val="328"/>
        </w:trPr>
        <w:tc>
          <w:tcPr>
            <w:tcW w:w="2251" w:type="dxa"/>
            <w:shd w:val="clear" w:color="auto" w:fill="FFC000"/>
          </w:tcPr>
          <w:p w14:paraId="465ECA48" w14:textId="68199A2C" w:rsidR="008728C9" w:rsidRPr="00E55126" w:rsidRDefault="0062584B" w:rsidP="00E55126">
            <w:r>
              <w:t>LOEWE</w:t>
            </w:r>
          </w:p>
        </w:tc>
        <w:tc>
          <w:tcPr>
            <w:tcW w:w="2368" w:type="dxa"/>
            <w:shd w:val="clear" w:color="auto" w:fill="FFC000"/>
          </w:tcPr>
          <w:p w14:paraId="3D8309D1" w14:textId="63B00720" w:rsidR="008728C9" w:rsidRPr="00E55126" w:rsidRDefault="0062584B" w:rsidP="00E55126">
            <w:r>
              <w:t>BILD C43</w:t>
            </w:r>
          </w:p>
        </w:tc>
        <w:tc>
          <w:tcPr>
            <w:tcW w:w="1365" w:type="dxa"/>
            <w:shd w:val="clear" w:color="auto" w:fill="FFC000"/>
          </w:tcPr>
          <w:p w14:paraId="671C72B6" w14:textId="6EB3CA0D" w:rsidR="008728C9" w:rsidRPr="00E55126" w:rsidRDefault="006C4BCD" w:rsidP="00E55126">
            <w:r>
              <w:t>€1699,-</w:t>
            </w:r>
          </w:p>
        </w:tc>
        <w:tc>
          <w:tcPr>
            <w:tcW w:w="1289" w:type="dxa"/>
          </w:tcPr>
          <w:p w14:paraId="49699D83" w14:textId="77777777" w:rsidR="008728C9" w:rsidRPr="00E55126" w:rsidRDefault="008728C9" w:rsidP="00E55126"/>
        </w:tc>
        <w:tc>
          <w:tcPr>
            <w:tcW w:w="2787" w:type="dxa"/>
          </w:tcPr>
          <w:p w14:paraId="73CC8BEB" w14:textId="77777777" w:rsidR="008728C9" w:rsidRPr="00E55126" w:rsidRDefault="008728C9" w:rsidP="00E55126"/>
        </w:tc>
      </w:tr>
      <w:tr w:rsidR="008728C9" w:rsidRPr="00E55126" w14:paraId="5D3DF4D6" w14:textId="77777777" w:rsidTr="008A0333">
        <w:tc>
          <w:tcPr>
            <w:tcW w:w="2251" w:type="dxa"/>
            <w:shd w:val="clear" w:color="auto" w:fill="FFC000"/>
          </w:tcPr>
          <w:p w14:paraId="49F88F5E" w14:textId="0C8EBCA2" w:rsidR="008728C9" w:rsidRPr="00E55126" w:rsidRDefault="0062584B" w:rsidP="00E55126">
            <w:r>
              <w:t>LOEWE</w:t>
            </w:r>
          </w:p>
        </w:tc>
        <w:tc>
          <w:tcPr>
            <w:tcW w:w="2368" w:type="dxa"/>
            <w:shd w:val="clear" w:color="auto" w:fill="FFC000"/>
          </w:tcPr>
          <w:p w14:paraId="5FA0EB3A" w14:textId="401FA9BD" w:rsidR="008728C9" w:rsidRPr="00E55126" w:rsidRDefault="0062584B" w:rsidP="00E55126">
            <w:r>
              <w:t>BILD I 48</w:t>
            </w:r>
            <w:r w:rsidR="006C4BCD">
              <w:t xml:space="preserve"> DR+ OLED SET</w:t>
            </w:r>
          </w:p>
        </w:tc>
        <w:tc>
          <w:tcPr>
            <w:tcW w:w="1365" w:type="dxa"/>
            <w:shd w:val="clear" w:color="auto" w:fill="FFC000"/>
          </w:tcPr>
          <w:p w14:paraId="3B6D075B" w14:textId="15730F5D" w:rsidR="008728C9" w:rsidRPr="00E55126" w:rsidRDefault="006C4BCD" w:rsidP="00E55126">
            <w:r>
              <w:t>€2999,-</w:t>
            </w:r>
          </w:p>
        </w:tc>
        <w:tc>
          <w:tcPr>
            <w:tcW w:w="1289" w:type="dxa"/>
          </w:tcPr>
          <w:p w14:paraId="60C00E7D" w14:textId="77777777" w:rsidR="008728C9" w:rsidRPr="00E55126" w:rsidRDefault="008728C9" w:rsidP="00E55126"/>
        </w:tc>
        <w:tc>
          <w:tcPr>
            <w:tcW w:w="2787" w:type="dxa"/>
          </w:tcPr>
          <w:p w14:paraId="42F8C8D9" w14:textId="77777777" w:rsidR="008728C9" w:rsidRPr="00E55126" w:rsidRDefault="008728C9" w:rsidP="00E55126"/>
        </w:tc>
      </w:tr>
      <w:tr w:rsidR="008728C9" w:rsidRPr="00E55126" w14:paraId="47B48546" w14:textId="77777777" w:rsidTr="008A0333">
        <w:tc>
          <w:tcPr>
            <w:tcW w:w="2251" w:type="dxa"/>
            <w:shd w:val="clear" w:color="auto" w:fill="FFC000"/>
          </w:tcPr>
          <w:p w14:paraId="7C73F747" w14:textId="5AE746C7" w:rsidR="008728C9" w:rsidRPr="00E55126" w:rsidRDefault="0062584B" w:rsidP="00E55126">
            <w:r>
              <w:t>LOEWE</w:t>
            </w:r>
          </w:p>
        </w:tc>
        <w:tc>
          <w:tcPr>
            <w:tcW w:w="2368" w:type="dxa"/>
            <w:shd w:val="clear" w:color="auto" w:fill="FFC000"/>
          </w:tcPr>
          <w:p w14:paraId="07E262E5" w14:textId="00BD8EE7" w:rsidR="008728C9" w:rsidRPr="00E55126" w:rsidRDefault="0062584B" w:rsidP="00E55126">
            <w:r>
              <w:t>BILD I 55</w:t>
            </w:r>
          </w:p>
        </w:tc>
        <w:tc>
          <w:tcPr>
            <w:tcW w:w="1365" w:type="dxa"/>
            <w:shd w:val="clear" w:color="auto" w:fill="FFC000"/>
          </w:tcPr>
          <w:p w14:paraId="12F8A7A9" w14:textId="7E82A568" w:rsidR="008728C9" w:rsidRPr="00E55126" w:rsidRDefault="008A0333" w:rsidP="00E55126">
            <w:r>
              <w:t>€2999,-</w:t>
            </w:r>
          </w:p>
        </w:tc>
        <w:tc>
          <w:tcPr>
            <w:tcW w:w="1289" w:type="dxa"/>
          </w:tcPr>
          <w:p w14:paraId="6844C846" w14:textId="77777777" w:rsidR="008728C9" w:rsidRPr="00E55126" w:rsidRDefault="008728C9" w:rsidP="00E55126"/>
        </w:tc>
        <w:tc>
          <w:tcPr>
            <w:tcW w:w="2787" w:type="dxa"/>
          </w:tcPr>
          <w:p w14:paraId="31C40304" w14:textId="77777777" w:rsidR="008728C9" w:rsidRPr="00E55126" w:rsidRDefault="008728C9" w:rsidP="00E55126"/>
        </w:tc>
      </w:tr>
      <w:tr w:rsidR="0062584B" w:rsidRPr="00E55126" w14:paraId="29F40F70" w14:textId="77777777" w:rsidTr="00A12629">
        <w:tc>
          <w:tcPr>
            <w:tcW w:w="2251" w:type="dxa"/>
            <w:shd w:val="clear" w:color="auto" w:fill="92D050"/>
          </w:tcPr>
          <w:p w14:paraId="53623375" w14:textId="1EE1BC1A" w:rsidR="0062584B" w:rsidRPr="00E55126" w:rsidRDefault="0062584B" w:rsidP="00E55126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795CEC30" w14:textId="32F166A7" w:rsidR="0062584B" w:rsidRPr="00E55126" w:rsidRDefault="00AB28B5" w:rsidP="00E55126">
            <w:r>
              <w:t>KLANG BAR5 MR</w:t>
            </w:r>
          </w:p>
        </w:tc>
        <w:tc>
          <w:tcPr>
            <w:tcW w:w="1365" w:type="dxa"/>
            <w:shd w:val="clear" w:color="auto" w:fill="92D050"/>
          </w:tcPr>
          <w:p w14:paraId="7CDDE1B9" w14:textId="73D62877" w:rsidR="0062584B" w:rsidRPr="00E55126" w:rsidRDefault="00AB28B5" w:rsidP="00E55126">
            <w:r>
              <w:t>€1</w:t>
            </w:r>
            <w:r w:rsidR="00D77987">
              <w:t>849</w:t>
            </w:r>
            <w:r>
              <w:t>-</w:t>
            </w:r>
          </w:p>
        </w:tc>
        <w:tc>
          <w:tcPr>
            <w:tcW w:w="1289" w:type="dxa"/>
          </w:tcPr>
          <w:p w14:paraId="672972D0" w14:textId="77777777" w:rsidR="0062584B" w:rsidRPr="00E55126" w:rsidRDefault="0062584B" w:rsidP="00E55126"/>
        </w:tc>
        <w:tc>
          <w:tcPr>
            <w:tcW w:w="2787" w:type="dxa"/>
          </w:tcPr>
          <w:p w14:paraId="3C267219" w14:textId="77777777" w:rsidR="0062584B" w:rsidRPr="00E55126" w:rsidRDefault="0062584B" w:rsidP="00E55126"/>
        </w:tc>
      </w:tr>
      <w:tr w:rsidR="0062584B" w:rsidRPr="00E55126" w14:paraId="4335D9D4" w14:textId="77777777" w:rsidTr="00A12629">
        <w:tc>
          <w:tcPr>
            <w:tcW w:w="2251" w:type="dxa"/>
            <w:shd w:val="clear" w:color="auto" w:fill="92D050"/>
          </w:tcPr>
          <w:p w14:paraId="211C4703" w14:textId="45680409" w:rsidR="0062584B" w:rsidRPr="00E55126" w:rsidRDefault="008A0333" w:rsidP="00E55126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54DD0126" w14:textId="06329A5D" w:rsidR="0062584B" w:rsidRPr="00E55126" w:rsidRDefault="00AB28B5" w:rsidP="00E55126">
            <w:r>
              <w:t xml:space="preserve">KLANG S1 </w:t>
            </w:r>
            <w:r w:rsidR="00A12629">
              <w:t>BASALT/SILVER</w:t>
            </w:r>
          </w:p>
        </w:tc>
        <w:tc>
          <w:tcPr>
            <w:tcW w:w="1365" w:type="dxa"/>
            <w:shd w:val="clear" w:color="auto" w:fill="92D050"/>
          </w:tcPr>
          <w:p w14:paraId="3D81FE73" w14:textId="518F329D" w:rsidR="0062584B" w:rsidRPr="00E55126" w:rsidRDefault="00A12629" w:rsidP="00E55126">
            <w:r>
              <w:t>€4</w:t>
            </w:r>
            <w:r w:rsidR="00226460">
              <w:t>9</w:t>
            </w:r>
            <w:r>
              <w:t>9,-</w:t>
            </w:r>
          </w:p>
        </w:tc>
        <w:tc>
          <w:tcPr>
            <w:tcW w:w="1289" w:type="dxa"/>
          </w:tcPr>
          <w:p w14:paraId="3F0B4DFB" w14:textId="77777777" w:rsidR="0062584B" w:rsidRPr="00E55126" w:rsidRDefault="0062584B" w:rsidP="00E55126"/>
        </w:tc>
        <w:tc>
          <w:tcPr>
            <w:tcW w:w="2787" w:type="dxa"/>
          </w:tcPr>
          <w:p w14:paraId="2FBB659C" w14:textId="77777777" w:rsidR="0062584B" w:rsidRPr="00E55126" w:rsidRDefault="0062584B" w:rsidP="00E55126"/>
        </w:tc>
      </w:tr>
      <w:tr w:rsidR="0062584B" w:rsidRPr="00E55126" w14:paraId="57F479F2" w14:textId="77777777" w:rsidTr="00A12629">
        <w:tc>
          <w:tcPr>
            <w:tcW w:w="2251" w:type="dxa"/>
            <w:shd w:val="clear" w:color="auto" w:fill="92D050"/>
          </w:tcPr>
          <w:p w14:paraId="1A488879" w14:textId="6D1157FB" w:rsidR="0062584B" w:rsidRPr="00E55126" w:rsidRDefault="00A12629" w:rsidP="00E55126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6BA84BD1" w14:textId="447D9240" w:rsidR="0062584B" w:rsidRPr="00E55126" w:rsidRDefault="00AB28B5" w:rsidP="00E55126">
            <w:r>
              <w:t>KLANG S3</w:t>
            </w:r>
            <w:r w:rsidR="00A12629">
              <w:t xml:space="preserve">  BASALT/SILVER</w:t>
            </w:r>
          </w:p>
        </w:tc>
        <w:tc>
          <w:tcPr>
            <w:tcW w:w="1365" w:type="dxa"/>
            <w:shd w:val="clear" w:color="auto" w:fill="92D050"/>
          </w:tcPr>
          <w:p w14:paraId="3271842B" w14:textId="6F48304F" w:rsidR="0062584B" w:rsidRPr="00E55126" w:rsidRDefault="00A12629" w:rsidP="00E55126">
            <w:r>
              <w:t>€</w:t>
            </w:r>
            <w:r w:rsidR="00936366">
              <w:t>719,-</w:t>
            </w:r>
          </w:p>
        </w:tc>
        <w:tc>
          <w:tcPr>
            <w:tcW w:w="1289" w:type="dxa"/>
          </w:tcPr>
          <w:p w14:paraId="47E8272F" w14:textId="77777777" w:rsidR="0062584B" w:rsidRPr="00E55126" w:rsidRDefault="0062584B" w:rsidP="00E55126"/>
        </w:tc>
        <w:tc>
          <w:tcPr>
            <w:tcW w:w="2787" w:type="dxa"/>
          </w:tcPr>
          <w:p w14:paraId="30340D71" w14:textId="77777777" w:rsidR="0062584B" w:rsidRPr="00E55126" w:rsidRDefault="0062584B" w:rsidP="00E55126"/>
        </w:tc>
      </w:tr>
      <w:tr w:rsidR="0062584B" w:rsidRPr="00E55126" w14:paraId="1D74DB20" w14:textId="77777777" w:rsidTr="00A12629">
        <w:tc>
          <w:tcPr>
            <w:tcW w:w="2251" w:type="dxa"/>
            <w:shd w:val="clear" w:color="auto" w:fill="92D050"/>
          </w:tcPr>
          <w:p w14:paraId="2DBC4B6E" w14:textId="13B30EB4" w:rsidR="0062584B" w:rsidRPr="00E55126" w:rsidRDefault="00A12629" w:rsidP="00E55126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2BA68F55" w14:textId="2215B12C" w:rsidR="0062584B" w:rsidRPr="00E55126" w:rsidRDefault="00A12629" w:rsidP="00E55126">
            <w:r>
              <w:t>KLANG MR1</w:t>
            </w:r>
          </w:p>
        </w:tc>
        <w:tc>
          <w:tcPr>
            <w:tcW w:w="1365" w:type="dxa"/>
            <w:shd w:val="clear" w:color="auto" w:fill="92D050"/>
          </w:tcPr>
          <w:p w14:paraId="2FD57796" w14:textId="52096EDF" w:rsidR="0062584B" w:rsidRPr="00E55126" w:rsidRDefault="00A12629" w:rsidP="00E55126">
            <w:r>
              <w:t>€329,-</w:t>
            </w:r>
          </w:p>
        </w:tc>
        <w:tc>
          <w:tcPr>
            <w:tcW w:w="1289" w:type="dxa"/>
          </w:tcPr>
          <w:p w14:paraId="2B5988D0" w14:textId="77777777" w:rsidR="0062584B" w:rsidRPr="00E55126" w:rsidRDefault="0062584B" w:rsidP="00E55126"/>
        </w:tc>
        <w:tc>
          <w:tcPr>
            <w:tcW w:w="2787" w:type="dxa"/>
          </w:tcPr>
          <w:p w14:paraId="24E26CCE" w14:textId="77777777" w:rsidR="0062584B" w:rsidRPr="00E55126" w:rsidRDefault="0062584B" w:rsidP="00E55126"/>
        </w:tc>
      </w:tr>
      <w:tr w:rsidR="0062584B" w:rsidRPr="00E55126" w14:paraId="3981BCFA" w14:textId="77777777" w:rsidTr="00A12629">
        <w:tc>
          <w:tcPr>
            <w:tcW w:w="2251" w:type="dxa"/>
            <w:shd w:val="clear" w:color="auto" w:fill="92D050"/>
          </w:tcPr>
          <w:p w14:paraId="5D7E8869" w14:textId="778161AF" w:rsidR="0062584B" w:rsidRPr="00E55126" w:rsidRDefault="00A12629" w:rsidP="00E55126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5A441A01" w14:textId="32CF9B0B" w:rsidR="0062584B" w:rsidRPr="00E55126" w:rsidRDefault="00A12629" w:rsidP="00E55126">
            <w:r>
              <w:t>KLANG MR3</w:t>
            </w:r>
          </w:p>
        </w:tc>
        <w:tc>
          <w:tcPr>
            <w:tcW w:w="1365" w:type="dxa"/>
            <w:shd w:val="clear" w:color="auto" w:fill="92D050"/>
          </w:tcPr>
          <w:p w14:paraId="01A68DDB" w14:textId="0619A563" w:rsidR="0062584B" w:rsidRPr="00E55126" w:rsidRDefault="00A12629" w:rsidP="00E55126">
            <w:r>
              <w:t>€579,-</w:t>
            </w:r>
          </w:p>
        </w:tc>
        <w:tc>
          <w:tcPr>
            <w:tcW w:w="1289" w:type="dxa"/>
          </w:tcPr>
          <w:p w14:paraId="6D9CB6D7" w14:textId="77777777" w:rsidR="0062584B" w:rsidRPr="00E55126" w:rsidRDefault="0062584B" w:rsidP="00E55126"/>
        </w:tc>
        <w:tc>
          <w:tcPr>
            <w:tcW w:w="2787" w:type="dxa"/>
          </w:tcPr>
          <w:p w14:paraId="301F3D5C" w14:textId="77777777" w:rsidR="0062584B" w:rsidRPr="00E55126" w:rsidRDefault="0062584B" w:rsidP="00E55126"/>
        </w:tc>
      </w:tr>
      <w:tr w:rsidR="008A0333" w:rsidRPr="00E55126" w14:paraId="59B91C0F" w14:textId="77777777" w:rsidTr="00A12629">
        <w:tc>
          <w:tcPr>
            <w:tcW w:w="2251" w:type="dxa"/>
            <w:shd w:val="clear" w:color="auto" w:fill="92D050"/>
          </w:tcPr>
          <w:p w14:paraId="34490CBC" w14:textId="6AD06168" w:rsidR="008A0333" w:rsidRDefault="00A12629" w:rsidP="008A0333">
            <w:r>
              <w:t>LOEWE</w:t>
            </w:r>
          </w:p>
        </w:tc>
        <w:tc>
          <w:tcPr>
            <w:tcW w:w="2368" w:type="dxa"/>
            <w:shd w:val="clear" w:color="auto" w:fill="92D050"/>
          </w:tcPr>
          <w:p w14:paraId="717A4A62" w14:textId="62626DC8" w:rsidR="008A0333" w:rsidRDefault="00A12629" w:rsidP="008A0333">
            <w:r>
              <w:t>KLANG MR5</w:t>
            </w:r>
          </w:p>
        </w:tc>
        <w:tc>
          <w:tcPr>
            <w:tcW w:w="1365" w:type="dxa"/>
            <w:shd w:val="clear" w:color="auto" w:fill="92D050"/>
          </w:tcPr>
          <w:p w14:paraId="7B847361" w14:textId="2FDE74E4" w:rsidR="008A0333" w:rsidRDefault="00A12629" w:rsidP="008A0333">
            <w:r>
              <w:t>€679,-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234B5217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1B990DF4" w14:textId="77777777" w:rsidR="008A0333" w:rsidRDefault="008A0333" w:rsidP="008A0333"/>
        </w:tc>
      </w:tr>
      <w:tr w:rsidR="008A0333" w:rsidRPr="00E55126" w14:paraId="22E6E5CD" w14:textId="77777777" w:rsidTr="001A2FCD">
        <w:tc>
          <w:tcPr>
            <w:tcW w:w="2251" w:type="dxa"/>
            <w:shd w:val="clear" w:color="auto" w:fill="FFC000"/>
          </w:tcPr>
          <w:p w14:paraId="57B57955" w14:textId="3D441F2A" w:rsidR="008A0333" w:rsidRDefault="001A2FCD" w:rsidP="008A0333">
            <w:r>
              <w:t>LOEWE</w:t>
            </w:r>
          </w:p>
        </w:tc>
        <w:tc>
          <w:tcPr>
            <w:tcW w:w="2368" w:type="dxa"/>
            <w:shd w:val="clear" w:color="auto" w:fill="FFC000"/>
          </w:tcPr>
          <w:p w14:paraId="67FC8A11" w14:textId="5530559F" w:rsidR="008A0333" w:rsidRDefault="001A2FCD" w:rsidP="008A0333">
            <w:r>
              <w:t>KLANG 5 SUBWOOFER</w:t>
            </w:r>
          </w:p>
        </w:tc>
        <w:tc>
          <w:tcPr>
            <w:tcW w:w="1365" w:type="dxa"/>
            <w:shd w:val="clear" w:color="auto" w:fill="FFC000"/>
          </w:tcPr>
          <w:p w14:paraId="5E49A65C" w14:textId="0D099084" w:rsidR="008A0333" w:rsidRDefault="001A2FCD" w:rsidP="008A0333">
            <w:r>
              <w:t>€1499</w:t>
            </w:r>
          </w:p>
        </w:tc>
        <w:tc>
          <w:tcPr>
            <w:tcW w:w="1289" w:type="dxa"/>
            <w:shd w:val="clear" w:color="auto" w:fill="FFC000"/>
          </w:tcPr>
          <w:p w14:paraId="4A7FFEBF" w14:textId="3D3BCE22" w:rsidR="008A0333" w:rsidRDefault="001A2FCD" w:rsidP="008A0333">
            <w:r>
              <w:t>€1199</w:t>
            </w:r>
          </w:p>
        </w:tc>
        <w:tc>
          <w:tcPr>
            <w:tcW w:w="2787" w:type="dxa"/>
            <w:shd w:val="clear" w:color="auto" w:fill="FFFFFF" w:themeFill="background1"/>
          </w:tcPr>
          <w:p w14:paraId="2B5CD1BC" w14:textId="77777777" w:rsidR="008A0333" w:rsidRDefault="008A0333" w:rsidP="008A0333"/>
        </w:tc>
      </w:tr>
      <w:tr w:rsidR="008A0333" w:rsidRPr="00E55126" w14:paraId="229543F0" w14:textId="77777777" w:rsidTr="001A2FCD">
        <w:tc>
          <w:tcPr>
            <w:tcW w:w="2251" w:type="dxa"/>
            <w:shd w:val="clear" w:color="auto" w:fill="FFC000"/>
          </w:tcPr>
          <w:p w14:paraId="1B026E5F" w14:textId="02C1C5D6" w:rsidR="008A0333" w:rsidRDefault="001A2FCD" w:rsidP="008A0333">
            <w:r>
              <w:t xml:space="preserve">LOEWE </w:t>
            </w:r>
          </w:p>
        </w:tc>
        <w:tc>
          <w:tcPr>
            <w:tcW w:w="2368" w:type="dxa"/>
            <w:shd w:val="clear" w:color="auto" w:fill="FFC000"/>
          </w:tcPr>
          <w:p w14:paraId="4750FB0B" w14:textId="7B85AE11" w:rsidR="008A0333" w:rsidRDefault="001A2FCD" w:rsidP="008A0333">
            <w:r>
              <w:t>KLANG LINK</w:t>
            </w:r>
          </w:p>
        </w:tc>
        <w:tc>
          <w:tcPr>
            <w:tcW w:w="1365" w:type="dxa"/>
            <w:shd w:val="clear" w:color="auto" w:fill="FFC000"/>
          </w:tcPr>
          <w:p w14:paraId="08BBA83F" w14:textId="27F61708" w:rsidR="008A0333" w:rsidRDefault="001A2FCD" w:rsidP="008A0333">
            <w:r>
              <w:t>€299,-</w:t>
            </w:r>
          </w:p>
        </w:tc>
        <w:tc>
          <w:tcPr>
            <w:tcW w:w="1289" w:type="dxa"/>
            <w:shd w:val="clear" w:color="auto" w:fill="FFC000"/>
          </w:tcPr>
          <w:p w14:paraId="223224CC" w14:textId="77777777" w:rsidR="008A0333" w:rsidRDefault="008A0333" w:rsidP="008A0333"/>
        </w:tc>
        <w:tc>
          <w:tcPr>
            <w:tcW w:w="2787" w:type="dxa"/>
            <w:shd w:val="clear" w:color="auto" w:fill="FFC000"/>
          </w:tcPr>
          <w:p w14:paraId="78BA6A84" w14:textId="5A6F243C" w:rsidR="008A0333" w:rsidRDefault="001A2FCD" w:rsidP="008A0333">
            <w:r>
              <w:t>GRATIS BIJ AANSCHAF VAN KLANG 5 SPEAKERS EN KLANG 5 SUBWOOFER</w:t>
            </w:r>
          </w:p>
        </w:tc>
      </w:tr>
      <w:tr w:rsidR="008A0333" w:rsidRPr="00E55126" w14:paraId="0CF2496C" w14:textId="77777777" w:rsidTr="008A0333">
        <w:tc>
          <w:tcPr>
            <w:tcW w:w="2251" w:type="dxa"/>
            <w:shd w:val="clear" w:color="auto" w:fill="FFFFFF" w:themeFill="background1"/>
          </w:tcPr>
          <w:p w14:paraId="74B15413" w14:textId="77777777" w:rsidR="008A0333" w:rsidRDefault="008A0333" w:rsidP="008A0333"/>
        </w:tc>
        <w:tc>
          <w:tcPr>
            <w:tcW w:w="2368" w:type="dxa"/>
            <w:shd w:val="clear" w:color="auto" w:fill="FFFFFF" w:themeFill="background1"/>
          </w:tcPr>
          <w:p w14:paraId="51F3413B" w14:textId="77777777" w:rsidR="008A0333" w:rsidRDefault="008A0333" w:rsidP="008A0333"/>
        </w:tc>
        <w:tc>
          <w:tcPr>
            <w:tcW w:w="1365" w:type="dxa"/>
            <w:shd w:val="clear" w:color="auto" w:fill="FFFFFF" w:themeFill="background1"/>
          </w:tcPr>
          <w:p w14:paraId="7C1A56A9" w14:textId="77777777" w:rsidR="008A0333" w:rsidRDefault="008A0333" w:rsidP="008A0333"/>
        </w:tc>
        <w:tc>
          <w:tcPr>
            <w:tcW w:w="1289" w:type="dxa"/>
            <w:shd w:val="clear" w:color="auto" w:fill="FFFFFF" w:themeFill="background1"/>
          </w:tcPr>
          <w:p w14:paraId="197B969F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354E03BD" w14:textId="77777777" w:rsidR="008A0333" w:rsidRDefault="008A0333" w:rsidP="008A0333"/>
        </w:tc>
      </w:tr>
      <w:tr w:rsidR="00DA5CC1" w:rsidRPr="00E55126" w14:paraId="597BEC82" w14:textId="77777777" w:rsidTr="008A0333">
        <w:tc>
          <w:tcPr>
            <w:tcW w:w="2251" w:type="dxa"/>
            <w:shd w:val="clear" w:color="auto" w:fill="FFFFFF" w:themeFill="background1"/>
          </w:tcPr>
          <w:p w14:paraId="313BB8FB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5B344A00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0007D385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474A4FE9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08E87923" w14:textId="77777777" w:rsidR="00DA5CC1" w:rsidRDefault="00DA5CC1" w:rsidP="008A0333"/>
        </w:tc>
      </w:tr>
      <w:tr w:rsidR="00DA5CC1" w:rsidRPr="00E55126" w14:paraId="05D88BC9" w14:textId="77777777" w:rsidTr="008A0333">
        <w:tc>
          <w:tcPr>
            <w:tcW w:w="2251" w:type="dxa"/>
            <w:shd w:val="clear" w:color="auto" w:fill="FFFFFF" w:themeFill="background1"/>
          </w:tcPr>
          <w:p w14:paraId="75E105D5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54A9BFE1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0F32EC30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2F9BB1EC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03058554" w14:textId="77777777" w:rsidR="00DA5CC1" w:rsidRDefault="00DA5CC1" w:rsidP="008A0333"/>
        </w:tc>
      </w:tr>
      <w:tr w:rsidR="00DA5CC1" w:rsidRPr="00E55126" w14:paraId="44743961" w14:textId="77777777" w:rsidTr="008A0333">
        <w:tc>
          <w:tcPr>
            <w:tcW w:w="2251" w:type="dxa"/>
            <w:shd w:val="clear" w:color="auto" w:fill="FFFFFF" w:themeFill="background1"/>
          </w:tcPr>
          <w:p w14:paraId="59C29BEF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19E4F95E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003F40F4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15AB6DCA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6C9FAB1C" w14:textId="77777777" w:rsidR="00DA5CC1" w:rsidRDefault="00DA5CC1" w:rsidP="008A0333"/>
        </w:tc>
      </w:tr>
      <w:tr w:rsidR="00DA5CC1" w:rsidRPr="00E55126" w14:paraId="291155B9" w14:textId="77777777" w:rsidTr="008A0333">
        <w:tc>
          <w:tcPr>
            <w:tcW w:w="2251" w:type="dxa"/>
            <w:shd w:val="clear" w:color="auto" w:fill="FFFFFF" w:themeFill="background1"/>
          </w:tcPr>
          <w:p w14:paraId="36F165F7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65E193D0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19F07FA9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3A5E3BDB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4C2B02A5" w14:textId="77777777" w:rsidR="00DA5CC1" w:rsidRDefault="00DA5CC1" w:rsidP="008A0333"/>
        </w:tc>
      </w:tr>
      <w:tr w:rsidR="008A0333" w:rsidRPr="00E55126" w14:paraId="18B518FC" w14:textId="77777777" w:rsidTr="008A0333">
        <w:tc>
          <w:tcPr>
            <w:tcW w:w="2251" w:type="dxa"/>
            <w:shd w:val="clear" w:color="auto" w:fill="FFFFFF" w:themeFill="background1"/>
          </w:tcPr>
          <w:p w14:paraId="6BB6033C" w14:textId="77777777" w:rsidR="008A0333" w:rsidRDefault="008A0333" w:rsidP="008A0333"/>
        </w:tc>
        <w:tc>
          <w:tcPr>
            <w:tcW w:w="2368" w:type="dxa"/>
            <w:shd w:val="clear" w:color="auto" w:fill="FFFFFF" w:themeFill="background1"/>
          </w:tcPr>
          <w:p w14:paraId="40A70EB5" w14:textId="77777777" w:rsidR="008A0333" w:rsidRDefault="008A0333" w:rsidP="008A0333"/>
        </w:tc>
        <w:tc>
          <w:tcPr>
            <w:tcW w:w="1365" w:type="dxa"/>
            <w:shd w:val="clear" w:color="auto" w:fill="FFFFFF" w:themeFill="background1"/>
          </w:tcPr>
          <w:p w14:paraId="63EBFD9C" w14:textId="77777777" w:rsidR="008A0333" w:rsidRDefault="008A0333" w:rsidP="008A0333"/>
        </w:tc>
        <w:tc>
          <w:tcPr>
            <w:tcW w:w="1289" w:type="dxa"/>
            <w:shd w:val="clear" w:color="auto" w:fill="FFFFFF" w:themeFill="background1"/>
          </w:tcPr>
          <w:p w14:paraId="6F6D2AED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4A14BD75" w14:textId="77777777" w:rsidR="008A0333" w:rsidRDefault="008A0333" w:rsidP="008A0333"/>
        </w:tc>
      </w:tr>
      <w:tr w:rsidR="008A0333" w:rsidRPr="00E55126" w14:paraId="2EB95AD9" w14:textId="77777777" w:rsidTr="00F9189F">
        <w:tc>
          <w:tcPr>
            <w:tcW w:w="2251" w:type="dxa"/>
            <w:shd w:val="clear" w:color="auto" w:fill="FFC000"/>
          </w:tcPr>
          <w:p w14:paraId="123E1B42" w14:textId="0FFDBC5A" w:rsidR="008A0333" w:rsidRDefault="00A71E28" w:rsidP="008A0333">
            <w:r>
              <w:t>MONITOR AUDIO</w:t>
            </w:r>
          </w:p>
        </w:tc>
        <w:tc>
          <w:tcPr>
            <w:tcW w:w="2368" w:type="dxa"/>
            <w:shd w:val="clear" w:color="auto" w:fill="FFC000"/>
          </w:tcPr>
          <w:p w14:paraId="73A8707D" w14:textId="0D3AA624" w:rsidR="008A0333" w:rsidRDefault="00F9189F" w:rsidP="008A0333">
            <w:r>
              <w:t>SILVER 200</w:t>
            </w:r>
            <w:r w:rsidR="00013E33">
              <w:t xml:space="preserve"> 6G</w:t>
            </w:r>
            <w:r>
              <w:t xml:space="preserve"> WHITE</w:t>
            </w:r>
          </w:p>
        </w:tc>
        <w:tc>
          <w:tcPr>
            <w:tcW w:w="1365" w:type="dxa"/>
            <w:shd w:val="clear" w:color="auto" w:fill="FFC000"/>
          </w:tcPr>
          <w:p w14:paraId="1FF0707C" w14:textId="0B4FBBAE" w:rsidR="008A0333" w:rsidRDefault="00F9189F" w:rsidP="008A0333">
            <w:r>
              <w:t>€1498,-</w:t>
            </w:r>
          </w:p>
        </w:tc>
        <w:tc>
          <w:tcPr>
            <w:tcW w:w="1289" w:type="dxa"/>
            <w:shd w:val="clear" w:color="auto" w:fill="FFC000"/>
          </w:tcPr>
          <w:p w14:paraId="66180F4C" w14:textId="256A37D3" w:rsidR="008A0333" w:rsidRDefault="00F9189F" w:rsidP="008A0333">
            <w:r>
              <w:t>€</w:t>
            </w:r>
            <w:r w:rsidR="00C5267E">
              <w:t>999</w:t>
            </w:r>
            <w:r>
              <w:t>,-</w:t>
            </w:r>
          </w:p>
        </w:tc>
        <w:tc>
          <w:tcPr>
            <w:tcW w:w="2787" w:type="dxa"/>
            <w:shd w:val="clear" w:color="auto" w:fill="FFFFFF" w:themeFill="background1"/>
          </w:tcPr>
          <w:p w14:paraId="440FD709" w14:textId="77777777" w:rsidR="008A0333" w:rsidRDefault="008A0333" w:rsidP="008A0333"/>
        </w:tc>
      </w:tr>
      <w:tr w:rsidR="008A0333" w:rsidRPr="00E55126" w14:paraId="7AD21B65" w14:textId="77777777" w:rsidTr="008A0333">
        <w:tc>
          <w:tcPr>
            <w:tcW w:w="2251" w:type="dxa"/>
            <w:shd w:val="clear" w:color="auto" w:fill="FFFFFF" w:themeFill="background1"/>
          </w:tcPr>
          <w:p w14:paraId="4A3F5D57" w14:textId="77777777" w:rsidR="008A0333" w:rsidRDefault="008A0333" w:rsidP="008A0333"/>
        </w:tc>
        <w:tc>
          <w:tcPr>
            <w:tcW w:w="2368" w:type="dxa"/>
            <w:shd w:val="clear" w:color="auto" w:fill="FFFFFF" w:themeFill="background1"/>
          </w:tcPr>
          <w:p w14:paraId="7BECC0AC" w14:textId="77777777" w:rsidR="008A0333" w:rsidRDefault="008A0333" w:rsidP="008A0333"/>
        </w:tc>
        <w:tc>
          <w:tcPr>
            <w:tcW w:w="1365" w:type="dxa"/>
            <w:shd w:val="clear" w:color="auto" w:fill="FFFFFF" w:themeFill="background1"/>
          </w:tcPr>
          <w:p w14:paraId="44A8802B" w14:textId="77777777" w:rsidR="008A0333" w:rsidRDefault="008A0333" w:rsidP="008A0333"/>
        </w:tc>
        <w:tc>
          <w:tcPr>
            <w:tcW w:w="1289" w:type="dxa"/>
            <w:shd w:val="clear" w:color="auto" w:fill="FFFFFF" w:themeFill="background1"/>
          </w:tcPr>
          <w:p w14:paraId="0F49CADD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1CF84093" w14:textId="77777777" w:rsidR="008A0333" w:rsidRDefault="008A0333" w:rsidP="008A0333"/>
        </w:tc>
      </w:tr>
      <w:tr w:rsidR="008A0333" w:rsidRPr="00E55126" w14:paraId="278B3832" w14:textId="77777777" w:rsidTr="008A0333">
        <w:tc>
          <w:tcPr>
            <w:tcW w:w="2251" w:type="dxa"/>
            <w:shd w:val="clear" w:color="auto" w:fill="FFFFFF" w:themeFill="background1"/>
          </w:tcPr>
          <w:p w14:paraId="514F21DA" w14:textId="77777777" w:rsidR="008A0333" w:rsidRDefault="008A0333" w:rsidP="008A0333"/>
        </w:tc>
        <w:tc>
          <w:tcPr>
            <w:tcW w:w="2368" w:type="dxa"/>
            <w:shd w:val="clear" w:color="auto" w:fill="FFFFFF" w:themeFill="background1"/>
          </w:tcPr>
          <w:p w14:paraId="63D28E3F" w14:textId="77777777" w:rsidR="008A0333" w:rsidRDefault="008A0333" w:rsidP="008A0333"/>
        </w:tc>
        <w:tc>
          <w:tcPr>
            <w:tcW w:w="1365" w:type="dxa"/>
            <w:shd w:val="clear" w:color="auto" w:fill="FFFFFF" w:themeFill="background1"/>
          </w:tcPr>
          <w:p w14:paraId="1FA7EFDD" w14:textId="77777777" w:rsidR="008A0333" w:rsidRDefault="008A0333" w:rsidP="008A0333"/>
        </w:tc>
        <w:tc>
          <w:tcPr>
            <w:tcW w:w="1289" w:type="dxa"/>
            <w:shd w:val="clear" w:color="auto" w:fill="FFFFFF" w:themeFill="background1"/>
          </w:tcPr>
          <w:p w14:paraId="08A9B71F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71E2DED3" w14:textId="77777777" w:rsidR="008A0333" w:rsidRDefault="008A0333" w:rsidP="008A0333"/>
        </w:tc>
      </w:tr>
      <w:tr w:rsidR="008A0333" w:rsidRPr="00E55126" w14:paraId="447B25B8" w14:textId="77777777" w:rsidTr="008A0333">
        <w:tc>
          <w:tcPr>
            <w:tcW w:w="2251" w:type="dxa"/>
            <w:shd w:val="clear" w:color="auto" w:fill="FFFFFF" w:themeFill="background1"/>
          </w:tcPr>
          <w:p w14:paraId="47073D00" w14:textId="77777777" w:rsidR="008A0333" w:rsidRDefault="008A0333" w:rsidP="008A0333"/>
        </w:tc>
        <w:tc>
          <w:tcPr>
            <w:tcW w:w="2368" w:type="dxa"/>
            <w:shd w:val="clear" w:color="auto" w:fill="FFFFFF" w:themeFill="background1"/>
          </w:tcPr>
          <w:p w14:paraId="7BBBF93F" w14:textId="77777777" w:rsidR="008A0333" w:rsidRDefault="008A0333" w:rsidP="008A0333"/>
        </w:tc>
        <w:tc>
          <w:tcPr>
            <w:tcW w:w="1365" w:type="dxa"/>
            <w:shd w:val="clear" w:color="auto" w:fill="FFFFFF" w:themeFill="background1"/>
          </w:tcPr>
          <w:p w14:paraId="7555D454" w14:textId="77777777" w:rsidR="008A0333" w:rsidRDefault="008A0333" w:rsidP="008A0333"/>
        </w:tc>
        <w:tc>
          <w:tcPr>
            <w:tcW w:w="1289" w:type="dxa"/>
            <w:shd w:val="clear" w:color="auto" w:fill="FFFFFF" w:themeFill="background1"/>
          </w:tcPr>
          <w:p w14:paraId="78BF90D3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6823E7A9" w14:textId="77777777" w:rsidR="008A0333" w:rsidRDefault="008A0333" w:rsidP="008A0333"/>
        </w:tc>
      </w:tr>
      <w:tr w:rsidR="008A0333" w:rsidRPr="00E55126" w14:paraId="0BD7BFD9" w14:textId="77777777" w:rsidTr="005C5FBF">
        <w:tc>
          <w:tcPr>
            <w:tcW w:w="2251" w:type="dxa"/>
            <w:shd w:val="clear" w:color="auto" w:fill="92D050"/>
          </w:tcPr>
          <w:p w14:paraId="484B0656" w14:textId="752FFEA6" w:rsidR="008A0333" w:rsidRDefault="00F9189F" w:rsidP="008A0333">
            <w:r>
              <w:t>NAD</w:t>
            </w:r>
          </w:p>
        </w:tc>
        <w:tc>
          <w:tcPr>
            <w:tcW w:w="2368" w:type="dxa"/>
            <w:shd w:val="clear" w:color="auto" w:fill="92D050"/>
          </w:tcPr>
          <w:p w14:paraId="013EF8A6" w14:textId="3B0E9ED1" w:rsidR="008A0333" w:rsidRDefault="00F9189F" w:rsidP="008A0333">
            <w:r>
              <w:t>C368</w:t>
            </w:r>
          </w:p>
        </w:tc>
        <w:tc>
          <w:tcPr>
            <w:tcW w:w="1365" w:type="dxa"/>
            <w:shd w:val="clear" w:color="auto" w:fill="92D050"/>
          </w:tcPr>
          <w:p w14:paraId="67D59EE4" w14:textId="04506B20" w:rsidR="008A0333" w:rsidRDefault="00544ADB" w:rsidP="008A0333">
            <w:r>
              <w:t>€</w:t>
            </w:r>
            <w:r w:rsidR="00013E33">
              <w:t>899</w:t>
            </w:r>
          </w:p>
        </w:tc>
        <w:tc>
          <w:tcPr>
            <w:tcW w:w="1289" w:type="dxa"/>
            <w:shd w:val="clear" w:color="auto" w:fill="FFFFFF" w:themeFill="background1"/>
          </w:tcPr>
          <w:p w14:paraId="093D7F94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1753FB2E" w14:textId="77777777" w:rsidR="008A0333" w:rsidRDefault="008A0333" w:rsidP="008A0333"/>
        </w:tc>
      </w:tr>
      <w:tr w:rsidR="008A0333" w:rsidRPr="00E55126" w14:paraId="332DEE68" w14:textId="77777777" w:rsidTr="00544ADB">
        <w:tc>
          <w:tcPr>
            <w:tcW w:w="2251" w:type="dxa"/>
            <w:shd w:val="clear" w:color="auto" w:fill="FFC000"/>
          </w:tcPr>
          <w:p w14:paraId="1AB9EDA6" w14:textId="28CDB180" w:rsidR="008A0333" w:rsidRDefault="00544ADB" w:rsidP="008A0333">
            <w:r>
              <w:t xml:space="preserve">NAD </w:t>
            </w:r>
          </w:p>
        </w:tc>
        <w:tc>
          <w:tcPr>
            <w:tcW w:w="2368" w:type="dxa"/>
            <w:shd w:val="clear" w:color="auto" w:fill="FFC000"/>
          </w:tcPr>
          <w:p w14:paraId="69DEADAD" w14:textId="3A660165" w:rsidR="008A0333" w:rsidRDefault="00544ADB" w:rsidP="008A0333">
            <w:r>
              <w:t>C538</w:t>
            </w:r>
          </w:p>
        </w:tc>
        <w:tc>
          <w:tcPr>
            <w:tcW w:w="1365" w:type="dxa"/>
            <w:shd w:val="clear" w:color="auto" w:fill="FFC000"/>
          </w:tcPr>
          <w:p w14:paraId="1EB9C4C7" w14:textId="736C48A4" w:rsidR="008A0333" w:rsidRDefault="00544ADB" w:rsidP="008A0333">
            <w:r>
              <w:t>€429,-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57BED498" w14:textId="77777777" w:rsidR="008A0333" w:rsidRDefault="008A0333" w:rsidP="008A0333"/>
        </w:tc>
        <w:tc>
          <w:tcPr>
            <w:tcW w:w="2787" w:type="dxa"/>
            <w:shd w:val="clear" w:color="auto" w:fill="FFFFFF" w:themeFill="background1"/>
          </w:tcPr>
          <w:p w14:paraId="4EEE9DF0" w14:textId="77777777" w:rsidR="008A0333" w:rsidRDefault="008A0333" w:rsidP="008A0333"/>
        </w:tc>
      </w:tr>
      <w:tr w:rsidR="00F9189F" w:rsidRPr="00E55126" w14:paraId="5F8C6896" w14:textId="77777777" w:rsidTr="00544ADB">
        <w:tc>
          <w:tcPr>
            <w:tcW w:w="2251" w:type="dxa"/>
            <w:shd w:val="clear" w:color="auto" w:fill="92D050"/>
          </w:tcPr>
          <w:p w14:paraId="563C0C44" w14:textId="4D567038" w:rsidR="00F9189F" w:rsidRDefault="00544ADB" w:rsidP="008A0333">
            <w:r>
              <w:t xml:space="preserve">NAD </w:t>
            </w:r>
          </w:p>
        </w:tc>
        <w:tc>
          <w:tcPr>
            <w:tcW w:w="2368" w:type="dxa"/>
            <w:shd w:val="clear" w:color="auto" w:fill="92D050"/>
          </w:tcPr>
          <w:p w14:paraId="58AF5E4D" w14:textId="7D935C31" w:rsidR="00F9189F" w:rsidRDefault="00544ADB" w:rsidP="008A0333">
            <w:r>
              <w:t>C558</w:t>
            </w:r>
          </w:p>
        </w:tc>
        <w:tc>
          <w:tcPr>
            <w:tcW w:w="1365" w:type="dxa"/>
            <w:shd w:val="clear" w:color="auto" w:fill="92D050"/>
          </w:tcPr>
          <w:p w14:paraId="5AC18264" w14:textId="2FD45461" w:rsidR="00F9189F" w:rsidRDefault="00544ADB" w:rsidP="008A0333">
            <w:r>
              <w:t>€649,-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4CB42F0A" w14:textId="77777777" w:rsidR="00F9189F" w:rsidRDefault="00F9189F" w:rsidP="008A0333"/>
        </w:tc>
        <w:tc>
          <w:tcPr>
            <w:tcW w:w="2787" w:type="dxa"/>
            <w:shd w:val="clear" w:color="auto" w:fill="FFFFFF" w:themeFill="background1"/>
          </w:tcPr>
          <w:p w14:paraId="377D5E03" w14:textId="77777777" w:rsidR="00F9189F" w:rsidRDefault="00F9189F" w:rsidP="008A0333"/>
        </w:tc>
      </w:tr>
      <w:tr w:rsidR="00F9189F" w:rsidRPr="00E55126" w14:paraId="0CB71C17" w14:textId="77777777" w:rsidTr="00E44021">
        <w:tc>
          <w:tcPr>
            <w:tcW w:w="2251" w:type="dxa"/>
            <w:shd w:val="clear" w:color="auto" w:fill="92D050"/>
          </w:tcPr>
          <w:p w14:paraId="5DDF6289" w14:textId="34DC2FF8" w:rsidR="00F9189F" w:rsidRDefault="0080354C" w:rsidP="008A0333">
            <w:r>
              <w:t>NAD</w:t>
            </w:r>
          </w:p>
        </w:tc>
        <w:tc>
          <w:tcPr>
            <w:tcW w:w="2368" w:type="dxa"/>
            <w:shd w:val="clear" w:color="auto" w:fill="92D050"/>
          </w:tcPr>
          <w:p w14:paraId="5DD4062C" w14:textId="445B7429" w:rsidR="00F9189F" w:rsidRDefault="0080354C" w:rsidP="008A0333">
            <w:r>
              <w:t>MDC-BLUOS 2i</w:t>
            </w:r>
          </w:p>
        </w:tc>
        <w:tc>
          <w:tcPr>
            <w:tcW w:w="1365" w:type="dxa"/>
            <w:shd w:val="clear" w:color="auto" w:fill="92D050"/>
          </w:tcPr>
          <w:p w14:paraId="29FDAF1C" w14:textId="0DD0F22F" w:rsidR="00F9189F" w:rsidRDefault="0080354C" w:rsidP="008A0333">
            <w:r>
              <w:t>€549,-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043398F2" w14:textId="77777777" w:rsidR="00F9189F" w:rsidRDefault="00F9189F" w:rsidP="008A0333"/>
        </w:tc>
        <w:tc>
          <w:tcPr>
            <w:tcW w:w="2787" w:type="dxa"/>
            <w:shd w:val="clear" w:color="auto" w:fill="FFFFFF" w:themeFill="background1"/>
          </w:tcPr>
          <w:p w14:paraId="4A7F323D" w14:textId="77777777" w:rsidR="00F9189F" w:rsidRDefault="00F9189F" w:rsidP="008A0333"/>
        </w:tc>
      </w:tr>
      <w:tr w:rsidR="00F9189F" w:rsidRPr="00E55126" w14:paraId="42386562" w14:textId="77777777" w:rsidTr="00E44021">
        <w:trPr>
          <w:trHeight w:val="321"/>
        </w:trPr>
        <w:tc>
          <w:tcPr>
            <w:tcW w:w="2251" w:type="dxa"/>
            <w:shd w:val="clear" w:color="auto" w:fill="92D050"/>
          </w:tcPr>
          <w:p w14:paraId="7EEEDFF3" w14:textId="7F952ECA" w:rsidR="00F9189F" w:rsidRDefault="0080354C" w:rsidP="008A0333">
            <w:r>
              <w:t>NAD</w:t>
            </w:r>
          </w:p>
        </w:tc>
        <w:tc>
          <w:tcPr>
            <w:tcW w:w="2368" w:type="dxa"/>
            <w:shd w:val="clear" w:color="auto" w:fill="92D050"/>
          </w:tcPr>
          <w:p w14:paraId="2D127606" w14:textId="32ADEA31" w:rsidR="00F9189F" w:rsidRDefault="0080354C" w:rsidP="008A0333">
            <w:r>
              <w:t>MDC2-BLUOS-D</w:t>
            </w:r>
          </w:p>
        </w:tc>
        <w:tc>
          <w:tcPr>
            <w:tcW w:w="1365" w:type="dxa"/>
            <w:shd w:val="clear" w:color="auto" w:fill="92D050"/>
          </w:tcPr>
          <w:p w14:paraId="38468AB0" w14:textId="27D376A0" w:rsidR="00F9189F" w:rsidRDefault="00E44021" w:rsidP="008A0333">
            <w:r>
              <w:t>€599,-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054358DC" w14:textId="77777777" w:rsidR="00F9189F" w:rsidRDefault="00F9189F" w:rsidP="008A0333"/>
        </w:tc>
        <w:tc>
          <w:tcPr>
            <w:tcW w:w="2787" w:type="dxa"/>
            <w:shd w:val="clear" w:color="auto" w:fill="FFFFFF" w:themeFill="background1"/>
          </w:tcPr>
          <w:p w14:paraId="03B49803" w14:textId="77777777" w:rsidR="00F9189F" w:rsidRDefault="00F9189F" w:rsidP="008A0333"/>
        </w:tc>
      </w:tr>
      <w:tr w:rsidR="0080354C" w:rsidRPr="00E55126" w14:paraId="06B0E4C4" w14:textId="77777777" w:rsidTr="00E44021">
        <w:tc>
          <w:tcPr>
            <w:tcW w:w="2251" w:type="dxa"/>
            <w:shd w:val="clear" w:color="auto" w:fill="92D050"/>
          </w:tcPr>
          <w:p w14:paraId="1C2C7B35" w14:textId="09173602" w:rsidR="0080354C" w:rsidRDefault="0080354C" w:rsidP="008A0333">
            <w:r>
              <w:t>NAD</w:t>
            </w:r>
          </w:p>
        </w:tc>
        <w:tc>
          <w:tcPr>
            <w:tcW w:w="2368" w:type="dxa"/>
            <w:shd w:val="clear" w:color="auto" w:fill="92D050"/>
          </w:tcPr>
          <w:p w14:paraId="717F6CC1" w14:textId="4C90FE59" w:rsidR="0080354C" w:rsidRDefault="0080354C" w:rsidP="008A0333">
            <w:r>
              <w:t>MDC-HDM2</w:t>
            </w:r>
          </w:p>
        </w:tc>
        <w:tc>
          <w:tcPr>
            <w:tcW w:w="1365" w:type="dxa"/>
            <w:shd w:val="clear" w:color="auto" w:fill="92D050"/>
          </w:tcPr>
          <w:p w14:paraId="407C1369" w14:textId="58751B5D" w:rsidR="0080354C" w:rsidRDefault="0080354C" w:rsidP="008A0333">
            <w:r>
              <w:t>€379,-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7301812D" w14:textId="77777777" w:rsidR="0080354C" w:rsidRDefault="0080354C" w:rsidP="008A0333"/>
        </w:tc>
        <w:tc>
          <w:tcPr>
            <w:tcW w:w="2787" w:type="dxa"/>
            <w:shd w:val="clear" w:color="auto" w:fill="FFFFFF" w:themeFill="background1"/>
          </w:tcPr>
          <w:p w14:paraId="1BC599FB" w14:textId="77777777" w:rsidR="0080354C" w:rsidRDefault="0080354C" w:rsidP="008A0333"/>
        </w:tc>
      </w:tr>
      <w:tr w:rsidR="0080354C" w:rsidRPr="00E55126" w14:paraId="43196ACA" w14:textId="77777777" w:rsidTr="008A0333">
        <w:tc>
          <w:tcPr>
            <w:tcW w:w="2251" w:type="dxa"/>
            <w:shd w:val="clear" w:color="auto" w:fill="FFFFFF" w:themeFill="background1"/>
          </w:tcPr>
          <w:p w14:paraId="270A14A9" w14:textId="77777777" w:rsidR="0080354C" w:rsidRDefault="0080354C" w:rsidP="008A0333"/>
        </w:tc>
        <w:tc>
          <w:tcPr>
            <w:tcW w:w="2368" w:type="dxa"/>
            <w:shd w:val="clear" w:color="auto" w:fill="FFFFFF" w:themeFill="background1"/>
          </w:tcPr>
          <w:p w14:paraId="48C77175" w14:textId="77777777" w:rsidR="0080354C" w:rsidRDefault="0080354C" w:rsidP="008A0333"/>
        </w:tc>
        <w:tc>
          <w:tcPr>
            <w:tcW w:w="1365" w:type="dxa"/>
            <w:shd w:val="clear" w:color="auto" w:fill="FFFFFF" w:themeFill="background1"/>
          </w:tcPr>
          <w:p w14:paraId="26587C15" w14:textId="77777777" w:rsidR="0080354C" w:rsidRDefault="0080354C" w:rsidP="008A0333"/>
        </w:tc>
        <w:tc>
          <w:tcPr>
            <w:tcW w:w="1289" w:type="dxa"/>
            <w:shd w:val="clear" w:color="auto" w:fill="FFFFFF" w:themeFill="background1"/>
          </w:tcPr>
          <w:p w14:paraId="2B9CFEA8" w14:textId="77777777" w:rsidR="0080354C" w:rsidRDefault="0080354C" w:rsidP="008A0333"/>
        </w:tc>
        <w:tc>
          <w:tcPr>
            <w:tcW w:w="2787" w:type="dxa"/>
            <w:shd w:val="clear" w:color="auto" w:fill="FFFFFF" w:themeFill="background1"/>
          </w:tcPr>
          <w:p w14:paraId="40E24261" w14:textId="77777777" w:rsidR="0080354C" w:rsidRDefault="0080354C" w:rsidP="008A0333"/>
        </w:tc>
      </w:tr>
      <w:tr w:rsidR="00F9189F" w:rsidRPr="00E55126" w14:paraId="6A74381F" w14:textId="77777777" w:rsidTr="008A0333">
        <w:tc>
          <w:tcPr>
            <w:tcW w:w="2251" w:type="dxa"/>
            <w:shd w:val="clear" w:color="auto" w:fill="FFFFFF" w:themeFill="background1"/>
          </w:tcPr>
          <w:p w14:paraId="53E4B6C3" w14:textId="77777777" w:rsidR="00F9189F" w:rsidRDefault="00F9189F" w:rsidP="008A0333"/>
        </w:tc>
        <w:tc>
          <w:tcPr>
            <w:tcW w:w="2368" w:type="dxa"/>
            <w:shd w:val="clear" w:color="auto" w:fill="FFFFFF" w:themeFill="background1"/>
          </w:tcPr>
          <w:p w14:paraId="08443EC5" w14:textId="77777777" w:rsidR="00F9189F" w:rsidRDefault="00F9189F" w:rsidP="008A0333"/>
        </w:tc>
        <w:tc>
          <w:tcPr>
            <w:tcW w:w="1365" w:type="dxa"/>
            <w:shd w:val="clear" w:color="auto" w:fill="FFFFFF" w:themeFill="background1"/>
          </w:tcPr>
          <w:p w14:paraId="3D28BC92" w14:textId="77777777" w:rsidR="00F9189F" w:rsidRDefault="00F9189F" w:rsidP="008A0333"/>
        </w:tc>
        <w:tc>
          <w:tcPr>
            <w:tcW w:w="1289" w:type="dxa"/>
            <w:shd w:val="clear" w:color="auto" w:fill="FFFFFF" w:themeFill="background1"/>
          </w:tcPr>
          <w:p w14:paraId="5ED6FEEF" w14:textId="77777777" w:rsidR="00F9189F" w:rsidRDefault="00F9189F" w:rsidP="008A0333"/>
        </w:tc>
        <w:tc>
          <w:tcPr>
            <w:tcW w:w="2787" w:type="dxa"/>
            <w:shd w:val="clear" w:color="auto" w:fill="FFFFFF" w:themeFill="background1"/>
          </w:tcPr>
          <w:p w14:paraId="78FF051E" w14:textId="77777777" w:rsidR="00F9189F" w:rsidRDefault="00F9189F" w:rsidP="008A0333"/>
        </w:tc>
      </w:tr>
      <w:tr w:rsidR="005C5FBF" w:rsidRPr="00E55126" w14:paraId="1D3F9FF4" w14:textId="77777777" w:rsidTr="008A0333">
        <w:tc>
          <w:tcPr>
            <w:tcW w:w="2251" w:type="dxa"/>
            <w:shd w:val="clear" w:color="auto" w:fill="FFFFFF" w:themeFill="background1"/>
          </w:tcPr>
          <w:p w14:paraId="2AB1F74B" w14:textId="77777777" w:rsidR="005C5FBF" w:rsidRDefault="005C5FBF" w:rsidP="008A0333"/>
        </w:tc>
        <w:tc>
          <w:tcPr>
            <w:tcW w:w="2368" w:type="dxa"/>
            <w:shd w:val="clear" w:color="auto" w:fill="FFFFFF" w:themeFill="background1"/>
          </w:tcPr>
          <w:p w14:paraId="0868C833" w14:textId="77777777" w:rsidR="005C5FBF" w:rsidRDefault="005C5FBF" w:rsidP="008A0333"/>
        </w:tc>
        <w:tc>
          <w:tcPr>
            <w:tcW w:w="1365" w:type="dxa"/>
            <w:shd w:val="clear" w:color="auto" w:fill="FFFFFF" w:themeFill="background1"/>
          </w:tcPr>
          <w:p w14:paraId="36D4F8BC" w14:textId="77777777" w:rsidR="005C5FBF" w:rsidRDefault="005C5FBF" w:rsidP="008A0333"/>
        </w:tc>
        <w:tc>
          <w:tcPr>
            <w:tcW w:w="1289" w:type="dxa"/>
            <w:shd w:val="clear" w:color="auto" w:fill="FFFFFF" w:themeFill="background1"/>
          </w:tcPr>
          <w:p w14:paraId="23572495" w14:textId="77777777" w:rsidR="005C5FBF" w:rsidRDefault="005C5FBF" w:rsidP="008A0333"/>
        </w:tc>
        <w:tc>
          <w:tcPr>
            <w:tcW w:w="2787" w:type="dxa"/>
            <w:shd w:val="clear" w:color="auto" w:fill="FFFFFF" w:themeFill="background1"/>
          </w:tcPr>
          <w:p w14:paraId="61232B43" w14:textId="77777777" w:rsidR="005C5FBF" w:rsidRDefault="005C5FBF" w:rsidP="008A0333"/>
        </w:tc>
      </w:tr>
      <w:tr w:rsidR="005C5FBF" w:rsidRPr="00E55126" w14:paraId="5E80DC90" w14:textId="77777777" w:rsidTr="008A0333">
        <w:tc>
          <w:tcPr>
            <w:tcW w:w="2251" w:type="dxa"/>
            <w:shd w:val="clear" w:color="auto" w:fill="FFFFFF" w:themeFill="background1"/>
          </w:tcPr>
          <w:p w14:paraId="1E7E9888" w14:textId="77777777" w:rsidR="005C5FBF" w:rsidRDefault="005C5FBF" w:rsidP="008A0333"/>
        </w:tc>
        <w:tc>
          <w:tcPr>
            <w:tcW w:w="2368" w:type="dxa"/>
            <w:shd w:val="clear" w:color="auto" w:fill="FFFFFF" w:themeFill="background1"/>
          </w:tcPr>
          <w:p w14:paraId="79AE4B88" w14:textId="77777777" w:rsidR="005C5FBF" w:rsidRDefault="005C5FBF" w:rsidP="008A0333"/>
        </w:tc>
        <w:tc>
          <w:tcPr>
            <w:tcW w:w="1365" w:type="dxa"/>
            <w:shd w:val="clear" w:color="auto" w:fill="FFFFFF" w:themeFill="background1"/>
          </w:tcPr>
          <w:p w14:paraId="2E948E1A" w14:textId="77777777" w:rsidR="005C5FBF" w:rsidRDefault="005C5FBF" w:rsidP="008A0333"/>
        </w:tc>
        <w:tc>
          <w:tcPr>
            <w:tcW w:w="1289" w:type="dxa"/>
            <w:shd w:val="clear" w:color="auto" w:fill="FFFFFF" w:themeFill="background1"/>
          </w:tcPr>
          <w:p w14:paraId="141C524A" w14:textId="77777777" w:rsidR="005C5FBF" w:rsidRDefault="005C5FBF" w:rsidP="008A0333"/>
        </w:tc>
        <w:tc>
          <w:tcPr>
            <w:tcW w:w="2787" w:type="dxa"/>
            <w:shd w:val="clear" w:color="auto" w:fill="FFFFFF" w:themeFill="background1"/>
          </w:tcPr>
          <w:p w14:paraId="1D8DA85E" w14:textId="77777777" w:rsidR="005C5FBF" w:rsidRDefault="005C5FBF" w:rsidP="008A0333"/>
        </w:tc>
      </w:tr>
      <w:tr w:rsidR="005C5FBF" w:rsidRPr="00E55126" w14:paraId="6354F3CB" w14:textId="77777777" w:rsidTr="008A0333">
        <w:tc>
          <w:tcPr>
            <w:tcW w:w="2251" w:type="dxa"/>
            <w:shd w:val="clear" w:color="auto" w:fill="FFFFFF" w:themeFill="background1"/>
          </w:tcPr>
          <w:p w14:paraId="786115B0" w14:textId="77777777" w:rsidR="005C5FBF" w:rsidRDefault="005C5FBF" w:rsidP="008A0333"/>
        </w:tc>
        <w:tc>
          <w:tcPr>
            <w:tcW w:w="2368" w:type="dxa"/>
            <w:shd w:val="clear" w:color="auto" w:fill="FFFFFF" w:themeFill="background1"/>
          </w:tcPr>
          <w:p w14:paraId="3F89FEF8" w14:textId="77777777" w:rsidR="005C5FBF" w:rsidRDefault="005C5FBF" w:rsidP="008A0333"/>
        </w:tc>
        <w:tc>
          <w:tcPr>
            <w:tcW w:w="1365" w:type="dxa"/>
            <w:shd w:val="clear" w:color="auto" w:fill="FFFFFF" w:themeFill="background1"/>
          </w:tcPr>
          <w:p w14:paraId="2C0737A7" w14:textId="77777777" w:rsidR="005C5FBF" w:rsidRDefault="005C5FBF" w:rsidP="008A0333"/>
        </w:tc>
        <w:tc>
          <w:tcPr>
            <w:tcW w:w="1289" w:type="dxa"/>
            <w:shd w:val="clear" w:color="auto" w:fill="FFFFFF" w:themeFill="background1"/>
          </w:tcPr>
          <w:p w14:paraId="2BEEC70E" w14:textId="77777777" w:rsidR="005C5FBF" w:rsidRDefault="005C5FBF" w:rsidP="008A0333"/>
        </w:tc>
        <w:tc>
          <w:tcPr>
            <w:tcW w:w="2787" w:type="dxa"/>
            <w:shd w:val="clear" w:color="auto" w:fill="FFFFFF" w:themeFill="background1"/>
          </w:tcPr>
          <w:p w14:paraId="02571F35" w14:textId="77777777" w:rsidR="005C5FBF" w:rsidRDefault="005C5FBF" w:rsidP="008A0333"/>
        </w:tc>
      </w:tr>
      <w:tr w:rsidR="005C5FBF" w:rsidRPr="00E55126" w14:paraId="40E169C0" w14:textId="77777777" w:rsidTr="00D56924">
        <w:tc>
          <w:tcPr>
            <w:tcW w:w="2251" w:type="dxa"/>
            <w:shd w:val="clear" w:color="auto" w:fill="FFC000"/>
          </w:tcPr>
          <w:p w14:paraId="41C4936B" w14:textId="7EA42E52" w:rsidR="005C5FBF" w:rsidRDefault="00D56924" w:rsidP="008A0333">
            <w:r>
              <w:t>PIONEER</w:t>
            </w:r>
          </w:p>
        </w:tc>
        <w:tc>
          <w:tcPr>
            <w:tcW w:w="2368" w:type="dxa"/>
            <w:shd w:val="clear" w:color="auto" w:fill="FFC000"/>
          </w:tcPr>
          <w:p w14:paraId="2D585699" w14:textId="7E20E3E1" w:rsidR="005C5FBF" w:rsidRDefault="00D56924" w:rsidP="008A0333">
            <w:r>
              <w:t>FS-W50 GREY</w:t>
            </w:r>
          </w:p>
        </w:tc>
        <w:tc>
          <w:tcPr>
            <w:tcW w:w="1365" w:type="dxa"/>
            <w:shd w:val="clear" w:color="auto" w:fill="FFC000"/>
          </w:tcPr>
          <w:p w14:paraId="30FF068C" w14:textId="0F1C41AE" w:rsidR="005C5FBF" w:rsidRDefault="00D56924" w:rsidP="008A0333">
            <w:r>
              <w:t>€1499,-</w:t>
            </w:r>
          </w:p>
        </w:tc>
        <w:tc>
          <w:tcPr>
            <w:tcW w:w="1289" w:type="dxa"/>
            <w:shd w:val="clear" w:color="auto" w:fill="FFC000"/>
          </w:tcPr>
          <w:p w14:paraId="42AAEFF7" w14:textId="6332B9E1" w:rsidR="005C5FBF" w:rsidRDefault="00D56924" w:rsidP="008A0333">
            <w:r>
              <w:t>€799,-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32C4BF08" w14:textId="77777777" w:rsidR="005C5FBF" w:rsidRDefault="005C5FBF" w:rsidP="008A0333"/>
        </w:tc>
      </w:tr>
      <w:tr w:rsidR="005C5FBF" w:rsidRPr="00E55126" w14:paraId="53819291" w14:textId="77777777" w:rsidTr="008A0333">
        <w:tc>
          <w:tcPr>
            <w:tcW w:w="2251" w:type="dxa"/>
            <w:shd w:val="clear" w:color="auto" w:fill="FFFFFF" w:themeFill="background1"/>
          </w:tcPr>
          <w:p w14:paraId="51BB41DE" w14:textId="77777777" w:rsidR="005C5FBF" w:rsidRDefault="005C5FBF" w:rsidP="008A0333"/>
        </w:tc>
        <w:tc>
          <w:tcPr>
            <w:tcW w:w="2368" w:type="dxa"/>
            <w:shd w:val="clear" w:color="auto" w:fill="FFFFFF" w:themeFill="background1"/>
          </w:tcPr>
          <w:p w14:paraId="17DABF50" w14:textId="77777777" w:rsidR="005C5FBF" w:rsidRDefault="005C5FBF" w:rsidP="008A0333"/>
        </w:tc>
        <w:tc>
          <w:tcPr>
            <w:tcW w:w="1365" w:type="dxa"/>
            <w:shd w:val="clear" w:color="auto" w:fill="FFFFFF" w:themeFill="background1"/>
          </w:tcPr>
          <w:p w14:paraId="3DEA157D" w14:textId="77777777" w:rsidR="005C5FBF" w:rsidRDefault="005C5FBF" w:rsidP="008A0333"/>
        </w:tc>
        <w:tc>
          <w:tcPr>
            <w:tcW w:w="1289" w:type="dxa"/>
            <w:shd w:val="clear" w:color="auto" w:fill="FFFFFF" w:themeFill="background1"/>
          </w:tcPr>
          <w:p w14:paraId="58472371" w14:textId="77777777" w:rsidR="005C5FBF" w:rsidRDefault="005C5FBF" w:rsidP="008A0333"/>
        </w:tc>
        <w:tc>
          <w:tcPr>
            <w:tcW w:w="2787" w:type="dxa"/>
            <w:shd w:val="clear" w:color="auto" w:fill="FFFFFF" w:themeFill="background1"/>
          </w:tcPr>
          <w:p w14:paraId="3C278762" w14:textId="77777777" w:rsidR="005C5FBF" w:rsidRDefault="005C5FBF" w:rsidP="008A0333"/>
        </w:tc>
      </w:tr>
      <w:tr w:rsidR="005C5FBF" w:rsidRPr="00E55126" w14:paraId="231D02FB" w14:textId="77777777" w:rsidTr="008A0333">
        <w:tc>
          <w:tcPr>
            <w:tcW w:w="2251" w:type="dxa"/>
            <w:shd w:val="clear" w:color="auto" w:fill="FFFFFF" w:themeFill="background1"/>
          </w:tcPr>
          <w:p w14:paraId="0D460237" w14:textId="77777777" w:rsidR="005C5FBF" w:rsidRDefault="005C5FBF" w:rsidP="008A0333"/>
        </w:tc>
        <w:tc>
          <w:tcPr>
            <w:tcW w:w="2368" w:type="dxa"/>
            <w:shd w:val="clear" w:color="auto" w:fill="FFFFFF" w:themeFill="background1"/>
          </w:tcPr>
          <w:p w14:paraId="51CFAE74" w14:textId="77777777" w:rsidR="005C5FBF" w:rsidRDefault="005C5FBF" w:rsidP="008A0333"/>
        </w:tc>
        <w:tc>
          <w:tcPr>
            <w:tcW w:w="1365" w:type="dxa"/>
            <w:shd w:val="clear" w:color="auto" w:fill="FFFFFF" w:themeFill="background1"/>
          </w:tcPr>
          <w:p w14:paraId="27647401" w14:textId="77777777" w:rsidR="005C5FBF" w:rsidRDefault="005C5FBF" w:rsidP="008A0333"/>
        </w:tc>
        <w:tc>
          <w:tcPr>
            <w:tcW w:w="1289" w:type="dxa"/>
            <w:shd w:val="clear" w:color="auto" w:fill="FFFFFF" w:themeFill="background1"/>
          </w:tcPr>
          <w:p w14:paraId="53C3185D" w14:textId="77777777" w:rsidR="005C5FBF" w:rsidRDefault="005C5FBF" w:rsidP="008A0333"/>
        </w:tc>
        <w:tc>
          <w:tcPr>
            <w:tcW w:w="2787" w:type="dxa"/>
            <w:shd w:val="clear" w:color="auto" w:fill="FFFFFF" w:themeFill="background1"/>
          </w:tcPr>
          <w:p w14:paraId="7E8A84FE" w14:textId="77777777" w:rsidR="005C5FBF" w:rsidRDefault="005C5FBF" w:rsidP="008A0333"/>
        </w:tc>
      </w:tr>
      <w:tr w:rsidR="00EA0E4B" w:rsidRPr="00E55126" w14:paraId="3A9D3F08" w14:textId="77777777" w:rsidTr="006C4768">
        <w:tc>
          <w:tcPr>
            <w:tcW w:w="2251" w:type="dxa"/>
            <w:shd w:val="clear" w:color="auto" w:fill="FFC000"/>
          </w:tcPr>
          <w:p w14:paraId="1F670DCF" w14:textId="51161DD9" w:rsidR="00EA0E4B" w:rsidRDefault="006C4768" w:rsidP="008A0333">
            <w:r>
              <w:t>PRIMARE</w:t>
            </w:r>
          </w:p>
        </w:tc>
        <w:tc>
          <w:tcPr>
            <w:tcW w:w="2368" w:type="dxa"/>
            <w:shd w:val="clear" w:color="auto" w:fill="FFC000"/>
          </w:tcPr>
          <w:p w14:paraId="4F8984C8" w14:textId="62184E6C" w:rsidR="00EA0E4B" w:rsidRDefault="006C4768" w:rsidP="008A0333">
            <w:r>
              <w:t>I25 SILVER</w:t>
            </w:r>
          </w:p>
        </w:tc>
        <w:tc>
          <w:tcPr>
            <w:tcW w:w="1365" w:type="dxa"/>
            <w:shd w:val="clear" w:color="auto" w:fill="FFC000"/>
          </w:tcPr>
          <w:p w14:paraId="69B7CA8A" w14:textId="2326D203" w:rsidR="00EA0E4B" w:rsidRDefault="006C4768" w:rsidP="008A0333">
            <w:r>
              <w:t>€2499,-</w:t>
            </w:r>
          </w:p>
        </w:tc>
        <w:tc>
          <w:tcPr>
            <w:tcW w:w="1289" w:type="dxa"/>
            <w:shd w:val="clear" w:color="auto" w:fill="FFC000"/>
          </w:tcPr>
          <w:p w14:paraId="4AE200D3" w14:textId="730E0698" w:rsidR="00EA0E4B" w:rsidRDefault="006C4768" w:rsidP="008A0333">
            <w:r>
              <w:t>€2199,-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5B467FAF" w14:textId="77777777" w:rsidR="00EA0E4B" w:rsidRDefault="00EA0E4B" w:rsidP="008A0333"/>
        </w:tc>
      </w:tr>
      <w:tr w:rsidR="00EA0E4B" w:rsidRPr="00E55126" w14:paraId="0BE9FC43" w14:textId="77777777" w:rsidTr="008A0333">
        <w:tc>
          <w:tcPr>
            <w:tcW w:w="2251" w:type="dxa"/>
            <w:shd w:val="clear" w:color="auto" w:fill="FFFFFF" w:themeFill="background1"/>
          </w:tcPr>
          <w:p w14:paraId="425648EB" w14:textId="77777777" w:rsidR="00EA0E4B" w:rsidRDefault="00EA0E4B" w:rsidP="008A0333"/>
        </w:tc>
        <w:tc>
          <w:tcPr>
            <w:tcW w:w="2368" w:type="dxa"/>
            <w:shd w:val="clear" w:color="auto" w:fill="FFFFFF" w:themeFill="background1"/>
          </w:tcPr>
          <w:p w14:paraId="03382762" w14:textId="77777777" w:rsidR="00EA0E4B" w:rsidRDefault="00EA0E4B" w:rsidP="008A0333"/>
        </w:tc>
        <w:tc>
          <w:tcPr>
            <w:tcW w:w="1365" w:type="dxa"/>
            <w:shd w:val="clear" w:color="auto" w:fill="FFFFFF" w:themeFill="background1"/>
          </w:tcPr>
          <w:p w14:paraId="1C4B7D12" w14:textId="77777777" w:rsidR="00EA0E4B" w:rsidRDefault="00EA0E4B" w:rsidP="008A0333"/>
        </w:tc>
        <w:tc>
          <w:tcPr>
            <w:tcW w:w="1289" w:type="dxa"/>
            <w:shd w:val="clear" w:color="auto" w:fill="FFFFFF" w:themeFill="background1"/>
          </w:tcPr>
          <w:p w14:paraId="1709E44D" w14:textId="77777777" w:rsidR="00EA0E4B" w:rsidRDefault="00EA0E4B" w:rsidP="008A0333"/>
        </w:tc>
        <w:tc>
          <w:tcPr>
            <w:tcW w:w="2787" w:type="dxa"/>
            <w:shd w:val="clear" w:color="auto" w:fill="FFFFFF" w:themeFill="background1"/>
          </w:tcPr>
          <w:p w14:paraId="71881066" w14:textId="77777777" w:rsidR="00EA0E4B" w:rsidRDefault="00EA0E4B" w:rsidP="008A0333"/>
        </w:tc>
      </w:tr>
      <w:tr w:rsidR="00EA0E4B" w:rsidRPr="00E55126" w14:paraId="46361FD4" w14:textId="77777777" w:rsidTr="008A0333">
        <w:tc>
          <w:tcPr>
            <w:tcW w:w="2251" w:type="dxa"/>
            <w:shd w:val="clear" w:color="auto" w:fill="FFFFFF" w:themeFill="background1"/>
          </w:tcPr>
          <w:p w14:paraId="1DF92DFD" w14:textId="77777777" w:rsidR="00EA0E4B" w:rsidRDefault="00EA0E4B" w:rsidP="008A0333"/>
        </w:tc>
        <w:tc>
          <w:tcPr>
            <w:tcW w:w="2368" w:type="dxa"/>
            <w:shd w:val="clear" w:color="auto" w:fill="FFFFFF" w:themeFill="background1"/>
          </w:tcPr>
          <w:p w14:paraId="7B66182D" w14:textId="77777777" w:rsidR="00EA0E4B" w:rsidRDefault="00EA0E4B" w:rsidP="008A0333"/>
        </w:tc>
        <w:tc>
          <w:tcPr>
            <w:tcW w:w="1365" w:type="dxa"/>
            <w:shd w:val="clear" w:color="auto" w:fill="FFFFFF" w:themeFill="background1"/>
          </w:tcPr>
          <w:p w14:paraId="16BA6B50" w14:textId="77777777" w:rsidR="00EA0E4B" w:rsidRDefault="00EA0E4B" w:rsidP="008A0333"/>
        </w:tc>
        <w:tc>
          <w:tcPr>
            <w:tcW w:w="1289" w:type="dxa"/>
            <w:shd w:val="clear" w:color="auto" w:fill="FFFFFF" w:themeFill="background1"/>
          </w:tcPr>
          <w:p w14:paraId="08B3A45F" w14:textId="77777777" w:rsidR="00EA0E4B" w:rsidRDefault="00EA0E4B" w:rsidP="008A0333"/>
        </w:tc>
        <w:tc>
          <w:tcPr>
            <w:tcW w:w="2787" w:type="dxa"/>
            <w:shd w:val="clear" w:color="auto" w:fill="FFFFFF" w:themeFill="background1"/>
          </w:tcPr>
          <w:p w14:paraId="6EB58ED9" w14:textId="77777777" w:rsidR="00EA0E4B" w:rsidRDefault="00EA0E4B" w:rsidP="008A0333"/>
        </w:tc>
      </w:tr>
      <w:tr w:rsidR="00EA0E4B" w:rsidRPr="00E55126" w14:paraId="752AF93B" w14:textId="77777777" w:rsidTr="00481F0A">
        <w:tc>
          <w:tcPr>
            <w:tcW w:w="2251" w:type="dxa"/>
            <w:shd w:val="clear" w:color="auto" w:fill="FFC000"/>
          </w:tcPr>
          <w:p w14:paraId="7DEF0853" w14:textId="091D77AC" w:rsidR="00EA0E4B" w:rsidRDefault="004C39FF" w:rsidP="008A0333">
            <w:r>
              <w:t>REVOX</w:t>
            </w:r>
          </w:p>
        </w:tc>
        <w:tc>
          <w:tcPr>
            <w:tcW w:w="2368" w:type="dxa"/>
            <w:shd w:val="clear" w:color="auto" w:fill="FFC000"/>
          </w:tcPr>
          <w:p w14:paraId="561F6458" w14:textId="7EAA6E91" w:rsidR="00EA0E4B" w:rsidRDefault="004C39FF" w:rsidP="008A0333">
            <w:r>
              <w:t>JOY S119 MK1</w:t>
            </w:r>
          </w:p>
        </w:tc>
        <w:tc>
          <w:tcPr>
            <w:tcW w:w="1365" w:type="dxa"/>
            <w:shd w:val="clear" w:color="auto" w:fill="FFC000"/>
          </w:tcPr>
          <w:p w14:paraId="0D59581E" w14:textId="513D371E" w:rsidR="00EA0E4B" w:rsidRDefault="004C39FF" w:rsidP="008A0333">
            <w:r>
              <w:t>€1850,-</w:t>
            </w:r>
          </w:p>
        </w:tc>
        <w:tc>
          <w:tcPr>
            <w:tcW w:w="1289" w:type="dxa"/>
            <w:shd w:val="clear" w:color="auto" w:fill="FFC000"/>
          </w:tcPr>
          <w:p w14:paraId="379629B3" w14:textId="3B3B2B05" w:rsidR="00EA0E4B" w:rsidRDefault="00481F0A" w:rsidP="008A0333">
            <w:r>
              <w:t>€850,-</w:t>
            </w:r>
          </w:p>
        </w:tc>
        <w:tc>
          <w:tcPr>
            <w:tcW w:w="2787" w:type="dxa"/>
            <w:shd w:val="clear" w:color="auto" w:fill="FFFFFF" w:themeFill="background1"/>
          </w:tcPr>
          <w:p w14:paraId="16CA97B7" w14:textId="77777777" w:rsidR="00EA0E4B" w:rsidRDefault="00EA0E4B" w:rsidP="008A0333"/>
        </w:tc>
      </w:tr>
      <w:tr w:rsidR="00EA0E4B" w:rsidRPr="00E55126" w14:paraId="5525F80D" w14:textId="77777777" w:rsidTr="00481F0A">
        <w:tc>
          <w:tcPr>
            <w:tcW w:w="2251" w:type="dxa"/>
            <w:shd w:val="clear" w:color="auto" w:fill="FFC000"/>
          </w:tcPr>
          <w:p w14:paraId="1C644180" w14:textId="428B257B" w:rsidR="00EA0E4B" w:rsidRDefault="004C39FF" w:rsidP="008A0333">
            <w:r>
              <w:t>REVOX</w:t>
            </w:r>
          </w:p>
        </w:tc>
        <w:tc>
          <w:tcPr>
            <w:tcW w:w="2368" w:type="dxa"/>
            <w:shd w:val="clear" w:color="auto" w:fill="FFC000"/>
          </w:tcPr>
          <w:p w14:paraId="4D3191B5" w14:textId="398330AF" w:rsidR="00EA0E4B" w:rsidRDefault="004C39FF" w:rsidP="008A0333">
            <w:r>
              <w:t>JOY S120 MK1</w:t>
            </w:r>
          </w:p>
        </w:tc>
        <w:tc>
          <w:tcPr>
            <w:tcW w:w="1365" w:type="dxa"/>
            <w:shd w:val="clear" w:color="auto" w:fill="FFC000"/>
          </w:tcPr>
          <w:p w14:paraId="01AFAE2A" w14:textId="6638A7D6" w:rsidR="00EA0E4B" w:rsidRDefault="004C39FF" w:rsidP="008A0333">
            <w:r>
              <w:t>€2450,-</w:t>
            </w:r>
          </w:p>
        </w:tc>
        <w:tc>
          <w:tcPr>
            <w:tcW w:w="1289" w:type="dxa"/>
            <w:shd w:val="clear" w:color="auto" w:fill="FFC000"/>
          </w:tcPr>
          <w:p w14:paraId="4BB939D4" w14:textId="0176333F" w:rsidR="00EA0E4B" w:rsidRDefault="00481F0A" w:rsidP="008A0333">
            <w:r>
              <w:t>€1000,-</w:t>
            </w:r>
          </w:p>
        </w:tc>
        <w:tc>
          <w:tcPr>
            <w:tcW w:w="2787" w:type="dxa"/>
            <w:shd w:val="clear" w:color="auto" w:fill="FFFFFF" w:themeFill="background1"/>
          </w:tcPr>
          <w:p w14:paraId="1BEC592E" w14:textId="77777777" w:rsidR="00EA0E4B" w:rsidRDefault="00EA0E4B" w:rsidP="008A0333"/>
        </w:tc>
      </w:tr>
      <w:tr w:rsidR="00EA0E4B" w:rsidRPr="00E55126" w14:paraId="0D1FB520" w14:textId="77777777" w:rsidTr="00481F0A">
        <w:tc>
          <w:tcPr>
            <w:tcW w:w="2251" w:type="dxa"/>
            <w:shd w:val="clear" w:color="auto" w:fill="FF0000"/>
          </w:tcPr>
          <w:p w14:paraId="68CCEB9B" w14:textId="4CEBD807" w:rsidR="00EA0E4B" w:rsidRDefault="004C39FF" w:rsidP="008A0333">
            <w:r>
              <w:t>REVOX</w:t>
            </w:r>
          </w:p>
        </w:tc>
        <w:tc>
          <w:tcPr>
            <w:tcW w:w="2368" w:type="dxa"/>
            <w:shd w:val="clear" w:color="auto" w:fill="FF0000"/>
          </w:tcPr>
          <w:p w14:paraId="187799D0" w14:textId="310C3AE4" w:rsidR="00EA0E4B" w:rsidRDefault="004C39FF" w:rsidP="008A0333">
            <w:r>
              <w:t>JOY S208 REMOTE</w:t>
            </w:r>
          </w:p>
        </w:tc>
        <w:tc>
          <w:tcPr>
            <w:tcW w:w="1365" w:type="dxa"/>
            <w:shd w:val="clear" w:color="auto" w:fill="FF0000"/>
          </w:tcPr>
          <w:p w14:paraId="3F5487BF" w14:textId="75C64BB4" w:rsidR="00EA0E4B" w:rsidRDefault="004C39FF" w:rsidP="008A0333">
            <w:r>
              <w:t>€450,-</w:t>
            </w:r>
          </w:p>
        </w:tc>
        <w:tc>
          <w:tcPr>
            <w:tcW w:w="1289" w:type="dxa"/>
            <w:shd w:val="clear" w:color="auto" w:fill="FF0000"/>
          </w:tcPr>
          <w:p w14:paraId="28E8734B" w14:textId="2BA286A9" w:rsidR="00EA0E4B" w:rsidRDefault="00615FF7" w:rsidP="008A0333">
            <w:r>
              <w:t>€200</w:t>
            </w:r>
          </w:p>
        </w:tc>
        <w:tc>
          <w:tcPr>
            <w:tcW w:w="2787" w:type="dxa"/>
            <w:shd w:val="clear" w:color="auto" w:fill="FF0000"/>
          </w:tcPr>
          <w:p w14:paraId="789BD3F7" w14:textId="5A19DFA1" w:rsidR="00EA0E4B" w:rsidRDefault="00615FF7" w:rsidP="008A0333">
            <w:r>
              <w:t>BEHUIZING PLAKT</w:t>
            </w:r>
          </w:p>
        </w:tc>
      </w:tr>
      <w:tr w:rsidR="00EA0E4B" w:rsidRPr="00E55126" w14:paraId="5D0A1BE0" w14:textId="77777777" w:rsidTr="00481F0A">
        <w:tc>
          <w:tcPr>
            <w:tcW w:w="2251" w:type="dxa"/>
            <w:shd w:val="clear" w:color="auto" w:fill="FF0000"/>
          </w:tcPr>
          <w:p w14:paraId="0D14221F" w14:textId="0A42D624" w:rsidR="00EA0E4B" w:rsidRDefault="004C39FF" w:rsidP="008A0333">
            <w:r>
              <w:t>REVOX</w:t>
            </w:r>
          </w:p>
        </w:tc>
        <w:tc>
          <w:tcPr>
            <w:tcW w:w="2368" w:type="dxa"/>
            <w:shd w:val="clear" w:color="auto" w:fill="FF0000"/>
          </w:tcPr>
          <w:p w14:paraId="586DA433" w14:textId="4A7AF601" w:rsidR="00EA0E4B" w:rsidRDefault="004C39FF" w:rsidP="008A0333">
            <w:r>
              <w:t>C95</w:t>
            </w:r>
            <w:r w:rsidR="00615FF7">
              <w:t xml:space="preserve"> WALNUT</w:t>
            </w:r>
          </w:p>
        </w:tc>
        <w:tc>
          <w:tcPr>
            <w:tcW w:w="1365" w:type="dxa"/>
            <w:shd w:val="clear" w:color="auto" w:fill="FF0000"/>
          </w:tcPr>
          <w:p w14:paraId="0141276D" w14:textId="3F77A02B" w:rsidR="00EA0E4B" w:rsidRDefault="00615FF7" w:rsidP="008A0333">
            <w:r>
              <w:t>€3200,-</w:t>
            </w:r>
          </w:p>
        </w:tc>
        <w:tc>
          <w:tcPr>
            <w:tcW w:w="1289" w:type="dxa"/>
            <w:shd w:val="clear" w:color="auto" w:fill="FF0000"/>
          </w:tcPr>
          <w:p w14:paraId="3B922D7B" w14:textId="6BAEA622" w:rsidR="00EA0E4B" w:rsidRDefault="00615FF7" w:rsidP="008A0333">
            <w:r>
              <w:t>€1600,-</w:t>
            </w:r>
          </w:p>
        </w:tc>
        <w:tc>
          <w:tcPr>
            <w:tcW w:w="2787" w:type="dxa"/>
            <w:shd w:val="clear" w:color="auto" w:fill="FF0000"/>
          </w:tcPr>
          <w:p w14:paraId="71E799F4" w14:textId="7DA772C3" w:rsidR="00EA0E4B" w:rsidRDefault="00615FF7" w:rsidP="008A0333">
            <w:r>
              <w:t>1 KAST IS BESCHADIGD</w:t>
            </w:r>
          </w:p>
        </w:tc>
      </w:tr>
      <w:tr w:rsidR="00DA5CC1" w:rsidRPr="00E55126" w14:paraId="4D80BA52" w14:textId="77777777" w:rsidTr="00DA5CC1">
        <w:tc>
          <w:tcPr>
            <w:tcW w:w="2251" w:type="dxa"/>
            <w:shd w:val="clear" w:color="auto" w:fill="FFFFFF" w:themeFill="background1"/>
          </w:tcPr>
          <w:p w14:paraId="44D33355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75651BC4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42E730E1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3A4AF930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69466AEB" w14:textId="77777777" w:rsidR="00DA5CC1" w:rsidRDefault="00DA5CC1" w:rsidP="008A0333"/>
        </w:tc>
      </w:tr>
      <w:tr w:rsidR="00F663DF" w:rsidRPr="00E55126" w14:paraId="5DCB50A1" w14:textId="77777777" w:rsidTr="00DA5CC1">
        <w:tc>
          <w:tcPr>
            <w:tcW w:w="2251" w:type="dxa"/>
            <w:shd w:val="clear" w:color="auto" w:fill="FFFFFF" w:themeFill="background1"/>
          </w:tcPr>
          <w:p w14:paraId="4FA8136A" w14:textId="77777777" w:rsidR="00F663DF" w:rsidRDefault="00F663DF" w:rsidP="008A0333"/>
        </w:tc>
        <w:tc>
          <w:tcPr>
            <w:tcW w:w="2368" w:type="dxa"/>
            <w:shd w:val="clear" w:color="auto" w:fill="FFFFFF" w:themeFill="background1"/>
          </w:tcPr>
          <w:p w14:paraId="7DFD9EB3" w14:textId="77777777" w:rsidR="00F663DF" w:rsidRDefault="00F663DF" w:rsidP="008A0333"/>
        </w:tc>
        <w:tc>
          <w:tcPr>
            <w:tcW w:w="1365" w:type="dxa"/>
            <w:shd w:val="clear" w:color="auto" w:fill="FFFFFF" w:themeFill="background1"/>
          </w:tcPr>
          <w:p w14:paraId="05BE2707" w14:textId="77777777" w:rsidR="00F663DF" w:rsidRDefault="00F663DF" w:rsidP="008A0333"/>
        </w:tc>
        <w:tc>
          <w:tcPr>
            <w:tcW w:w="1289" w:type="dxa"/>
            <w:shd w:val="clear" w:color="auto" w:fill="FFFFFF" w:themeFill="background1"/>
          </w:tcPr>
          <w:p w14:paraId="6AEBDD88" w14:textId="77777777" w:rsidR="00F663DF" w:rsidRDefault="00F663DF" w:rsidP="008A0333"/>
        </w:tc>
        <w:tc>
          <w:tcPr>
            <w:tcW w:w="2787" w:type="dxa"/>
            <w:shd w:val="clear" w:color="auto" w:fill="FFFFFF" w:themeFill="background1"/>
          </w:tcPr>
          <w:p w14:paraId="759E87C4" w14:textId="77777777" w:rsidR="00F663DF" w:rsidRDefault="00F663DF" w:rsidP="008A0333"/>
        </w:tc>
      </w:tr>
      <w:tr w:rsidR="00D40BDA" w:rsidRPr="00E55126" w14:paraId="558BA1F0" w14:textId="77777777" w:rsidTr="00F663DF">
        <w:tc>
          <w:tcPr>
            <w:tcW w:w="2251" w:type="dxa"/>
            <w:shd w:val="clear" w:color="auto" w:fill="FFC000"/>
          </w:tcPr>
          <w:p w14:paraId="225A2054" w14:textId="685C2EB8" w:rsidR="00D40BDA" w:rsidRDefault="00D40BDA" w:rsidP="008A0333">
            <w:r>
              <w:t xml:space="preserve">ROTEL </w:t>
            </w:r>
          </w:p>
        </w:tc>
        <w:tc>
          <w:tcPr>
            <w:tcW w:w="2368" w:type="dxa"/>
            <w:shd w:val="clear" w:color="auto" w:fill="FFC000"/>
          </w:tcPr>
          <w:p w14:paraId="7696EEDC" w14:textId="287E2E24" w:rsidR="00D40BDA" w:rsidRDefault="00D40BDA" w:rsidP="008A0333">
            <w:r>
              <w:t>A14 BLACK</w:t>
            </w:r>
          </w:p>
        </w:tc>
        <w:tc>
          <w:tcPr>
            <w:tcW w:w="1365" w:type="dxa"/>
            <w:shd w:val="clear" w:color="auto" w:fill="FFC000"/>
          </w:tcPr>
          <w:p w14:paraId="17565E8B" w14:textId="61A3CCB8" w:rsidR="00D40BDA" w:rsidRDefault="00D40BDA" w:rsidP="008A0333">
            <w:r>
              <w:t>€1279,-</w:t>
            </w:r>
          </w:p>
        </w:tc>
        <w:tc>
          <w:tcPr>
            <w:tcW w:w="1289" w:type="dxa"/>
            <w:shd w:val="clear" w:color="auto" w:fill="FFC000"/>
          </w:tcPr>
          <w:p w14:paraId="6775AE45" w14:textId="2CB7AB26" w:rsidR="00D40BDA" w:rsidRDefault="00F663DF" w:rsidP="008A0333">
            <w:r>
              <w:t>€999,-</w:t>
            </w:r>
          </w:p>
        </w:tc>
        <w:tc>
          <w:tcPr>
            <w:tcW w:w="2787" w:type="dxa"/>
            <w:shd w:val="clear" w:color="auto" w:fill="FFC000"/>
          </w:tcPr>
          <w:p w14:paraId="28AB7A9D" w14:textId="77777777" w:rsidR="00D40BDA" w:rsidRDefault="00D40BDA" w:rsidP="008A0333"/>
        </w:tc>
      </w:tr>
      <w:tr w:rsidR="00D40BDA" w:rsidRPr="00E55126" w14:paraId="75C45CCB" w14:textId="77777777" w:rsidTr="00F663DF">
        <w:tc>
          <w:tcPr>
            <w:tcW w:w="2251" w:type="dxa"/>
            <w:shd w:val="clear" w:color="auto" w:fill="FFC000"/>
          </w:tcPr>
          <w:p w14:paraId="4C80CC4F" w14:textId="38BD6B26" w:rsidR="00D40BDA" w:rsidRDefault="00D40BDA" w:rsidP="008A0333">
            <w:r>
              <w:t xml:space="preserve">ROTEL </w:t>
            </w:r>
          </w:p>
        </w:tc>
        <w:tc>
          <w:tcPr>
            <w:tcW w:w="2368" w:type="dxa"/>
            <w:shd w:val="clear" w:color="auto" w:fill="FFC000"/>
          </w:tcPr>
          <w:p w14:paraId="042ADC47" w14:textId="1AAB3F3D" w:rsidR="00D40BDA" w:rsidRDefault="00D40BDA" w:rsidP="008A0333">
            <w:r>
              <w:t>CD-14 BLACK</w:t>
            </w:r>
          </w:p>
        </w:tc>
        <w:tc>
          <w:tcPr>
            <w:tcW w:w="1365" w:type="dxa"/>
            <w:shd w:val="clear" w:color="auto" w:fill="FFC000"/>
          </w:tcPr>
          <w:p w14:paraId="7B5140A5" w14:textId="2DA9AF1E" w:rsidR="00D40BDA" w:rsidRDefault="00D40BDA" w:rsidP="008A0333">
            <w:r>
              <w:t>€679,-</w:t>
            </w:r>
          </w:p>
        </w:tc>
        <w:tc>
          <w:tcPr>
            <w:tcW w:w="1289" w:type="dxa"/>
            <w:shd w:val="clear" w:color="auto" w:fill="FFC000"/>
          </w:tcPr>
          <w:p w14:paraId="7729E443" w14:textId="20F9EBF4" w:rsidR="00D40BDA" w:rsidRDefault="00D40BDA" w:rsidP="008A0333">
            <w:r>
              <w:t>€</w:t>
            </w:r>
            <w:r w:rsidR="00F663DF">
              <w:t>579,-</w:t>
            </w:r>
          </w:p>
        </w:tc>
        <w:tc>
          <w:tcPr>
            <w:tcW w:w="2787" w:type="dxa"/>
            <w:shd w:val="clear" w:color="auto" w:fill="FFC000"/>
          </w:tcPr>
          <w:p w14:paraId="1D26D4F4" w14:textId="77777777" w:rsidR="00D40BDA" w:rsidRDefault="00D40BDA" w:rsidP="008A0333"/>
        </w:tc>
      </w:tr>
      <w:tr w:rsidR="00D40BDA" w:rsidRPr="00E55126" w14:paraId="344F4A8B" w14:textId="77777777" w:rsidTr="00DA5CC1">
        <w:tc>
          <w:tcPr>
            <w:tcW w:w="2251" w:type="dxa"/>
            <w:shd w:val="clear" w:color="auto" w:fill="FFFFFF" w:themeFill="background1"/>
          </w:tcPr>
          <w:p w14:paraId="72854949" w14:textId="6F64CFDF" w:rsidR="00D40BDA" w:rsidRDefault="00D40BDA" w:rsidP="008A0333"/>
        </w:tc>
        <w:tc>
          <w:tcPr>
            <w:tcW w:w="2368" w:type="dxa"/>
            <w:shd w:val="clear" w:color="auto" w:fill="FFFFFF" w:themeFill="background1"/>
          </w:tcPr>
          <w:p w14:paraId="7E597305" w14:textId="77777777" w:rsidR="00D40BDA" w:rsidRDefault="00D40BDA" w:rsidP="008A0333"/>
        </w:tc>
        <w:tc>
          <w:tcPr>
            <w:tcW w:w="1365" w:type="dxa"/>
            <w:shd w:val="clear" w:color="auto" w:fill="FFFFFF" w:themeFill="background1"/>
          </w:tcPr>
          <w:p w14:paraId="489E909C" w14:textId="77777777" w:rsidR="00D40BDA" w:rsidRDefault="00D40BDA" w:rsidP="008A0333"/>
        </w:tc>
        <w:tc>
          <w:tcPr>
            <w:tcW w:w="1289" w:type="dxa"/>
            <w:shd w:val="clear" w:color="auto" w:fill="FFFFFF" w:themeFill="background1"/>
          </w:tcPr>
          <w:p w14:paraId="061E8C03" w14:textId="77777777" w:rsidR="00D40BDA" w:rsidRDefault="00D40BDA" w:rsidP="008A0333"/>
        </w:tc>
        <w:tc>
          <w:tcPr>
            <w:tcW w:w="2787" w:type="dxa"/>
            <w:shd w:val="clear" w:color="auto" w:fill="FFFFFF" w:themeFill="background1"/>
          </w:tcPr>
          <w:p w14:paraId="5CEE12AC" w14:textId="77777777" w:rsidR="00D40BDA" w:rsidRDefault="00D40BDA" w:rsidP="008A0333"/>
        </w:tc>
      </w:tr>
      <w:tr w:rsidR="00D40BDA" w:rsidRPr="00E55126" w14:paraId="3F2FCE58" w14:textId="77777777" w:rsidTr="00DA5CC1">
        <w:tc>
          <w:tcPr>
            <w:tcW w:w="2251" w:type="dxa"/>
            <w:shd w:val="clear" w:color="auto" w:fill="FFFFFF" w:themeFill="background1"/>
          </w:tcPr>
          <w:p w14:paraId="5451F24B" w14:textId="77777777" w:rsidR="00D40BDA" w:rsidRDefault="00D40BDA" w:rsidP="008A0333"/>
        </w:tc>
        <w:tc>
          <w:tcPr>
            <w:tcW w:w="2368" w:type="dxa"/>
            <w:shd w:val="clear" w:color="auto" w:fill="FFFFFF" w:themeFill="background1"/>
          </w:tcPr>
          <w:p w14:paraId="66C8FA1D" w14:textId="77777777" w:rsidR="00D40BDA" w:rsidRDefault="00D40BDA" w:rsidP="008A0333"/>
        </w:tc>
        <w:tc>
          <w:tcPr>
            <w:tcW w:w="1365" w:type="dxa"/>
            <w:shd w:val="clear" w:color="auto" w:fill="FFFFFF" w:themeFill="background1"/>
          </w:tcPr>
          <w:p w14:paraId="473026B1" w14:textId="77777777" w:rsidR="00D40BDA" w:rsidRDefault="00D40BDA" w:rsidP="008A0333"/>
        </w:tc>
        <w:tc>
          <w:tcPr>
            <w:tcW w:w="1289" w:type="dxa"/>
            <w:shd w:val="clear" w:color="auto" w:fill="FFFFFF" w:themeFill="background1"/>
          </w:tcPr>
          <w:p w14:paraId="1D492D51" w14:textId="77777777" w:rsidR="00D40BDA" w:rsidRDefault="00D40BDA" w:rsidP="008A0333"/>
        </w:tc>
        <w:tc>
          <w:tcPr>
            <w:tcW w:w="2787" w:type="dxa"/>
            <w:shd w:val="clear" w:color="auto" w:fill="FFFFFF" w:themeFill="background1"/>
          </w:tcPr>
          <w:p w14:paraId="1B5C4E2D" w14:textId="77777777" w:rsidR="00D40BDA" w:rsidRDefault="00D40BDA" w:rsidP="008A0333"/>
        </w:tc>
      </w:tr>
      <w:tr w:rsidR="00DA5CC1" w:rsidRPr="00E55126" w14:paraId="76C0E323" w14:textId="77777777" w:rsidTr="00DA5CC1">
        <w:tc>
          <w:tcPr>
            <w:tcW w:w="2251" w:type="dxa"/>
            <w:shd w:val="clear" w:color="auto" w:fill="FFFFFF" w:themeFill="background1"/>
          </w:tcPr>
          <w:p w14:paraId="305B1926" w14:textId="77777777" w:rsidR="00DA5CC1" w:rsidRDefault="00DA5CC1" w:rsidP="008A0333"/>
        </w:tc>
        <w:tc>
          <w:tcPr>
            <w:tcW w:w="2368" w:type="dxa"/>
            <w:shd w:val="clear" w:color="auto" w:fill="FFFFFF" w:themeFill="background1"/>
          </w:tcPr>
          <w:p w14:paraId="31E084C6" w14:textId="77777777" w:rsidR="00DA5CC1" w:rsidRDefault="00DA5CC1" w:rsidP="008A0333"/>
        </w:tc>
        <w:tc>
          <w:tcPr>
            <w:tcW w:w="1365" w:type="dxa"/>
            <w:shd w:val="clear" w:color="auto" w:fill="FFFFFF" w:themeFill="background1"/>
          </w:tcPr>
          <w:p w14:paraId="0D525BBA" w14:textId="77777777" w:rsidR="00DA5CC1" w:rsidRDefault="00DA5CC1" w:rsidP="008A0333"/>
        </w:tc>
        <w:tc>
          <w:tcPr>
            <w:tcW w:w="1289" w:type="dxa"/>
            <w:shd w:val="clear" w:color="auto" w:fill="FFFFFF" w:themeFill="background1"/>
          </w:tcPr>
          <w:p w14:paraId="2B95A019" w14:textId="77777777" w:rsidR="00DA5CC1" w:rsidRDefault="00DA5CC1" w:rsidP="008A0333"/>
        </w:tc>
        <w:tc>
          <w:tcPr>
            <w:tcW w:w="2787" w:type="dxa"/>
            <w:shd w:val="clear" w:color="auto" w:fill="FFFFFF" w:themeFill="background1"/>
          </w:tcPr>
          <w:p w14:paraId="262BBB65" w14:textId="77777777" w:rsidR="00DA5CC1" w:rsidRDefault="00DA5CC1" w:rsidP="008A0333"/>
        </w:tc>
      </w:tr>
      <w:tr w:rsidR="004C39FF" w:rsidRPr="00E55126" w14:paraId="27699573" w14:textId="77777777" w:rsidTr="00CF1EAD">
        <w:tc>
          <w:tcPr>
            <w:tcW w:w="2251" w:type="dxa"/>
            <w:shd w:val="clear" w:color="auto" w:fill="FFC000"/>
          </w:tcPr>
          <w:p w14:paraId="7069BA6B" w14:textId="15C67A28" w:rsidR="004C39FF" w:rsidRDefault="000A1086" w:rsidP="004C39FF">
            <w:r>
              <w:t>SAMSUNG</w:t>
            </w:r>
          </w:p>
        </w:tc>
        <w:tc>
          <w:tcPr>
            <w:tcW w:w="2368" w:type="dxa"/>
            <w:shd w:val="clear" w:color="auto" w:fill="FFC000"/>
          </w:tcPr>
          <w:p w14:paraId="23218A11" w14:textId="62F5367B" w:rsidR="004C39FF" w:rsidRDefault="000A1086" w:rsidP="004C39FF">
            <w:r>
              <w:t>QE43LS03</w:t>
            </w:r>
            <w:r w:rsidR="00C20E52">
              <w:t>A FRAME TV</w:t>
            </w:r>
          </w:p>
        </w:tc>
        <w:tc>
          <w:tcPr>
            <w:tcW w:w="1365" w:type="dxa"/>
            <w:shd w:val="clear" w:color="auto" w:fill="FFC000"/>
          </w:tcPr>
          <w:p w14:paraId="58BA76EE" w14:textId="3E2AC1DE" w:rsidR="004C39FF" w:rsidRDefault="00C20E52" w:rsidP="004C39FF">
            <w:r>
              <w:t>€999,-</w:t>
            </w:r>
          </w:p>
        </w:tc>
        <w:tc>
          <w:tcPr>
            <w:tcW w:w="1289" w:type="dxa"/>
            <w:shd w:val="clear" w:color="auto" w:fill="FFC000"/>
          </w:tcPr>
          <w:p w14:paraId="0471709D" w14:textId="3F0E5A47" w:rsidR="004C39FF" w:rsidRDefault="00C20E52" w:rsidP="004C39FF">
            <w:r>
              <w:t>€799,-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0EF9FCF2" w14:textId="77777777" w:rsidR="004C39FF" w:rsidRDefault="004C39FF" w:rsidP="004C39FF"/>
        </w:tc>
      </w:tr>
      <w:tr w:rsidR="00151BE2" w:rsidRPr="00E55126" w14:paraId="16946D8A" w14:textId="77777777" w:rsidTr="007C54E3">
        <w:tc>
          <w:tcPr>
            <w:tcW w:w="2251" w:type="dxa"/>
            <w:shd w:val="clear" w:color="auto" w:fill="FFC000"/>
          </w:tcPr>
          <w:p w14:paraId="73DB85C7" w14:textId="09E24578" w:rsidR="00151BE2" w:rsidRDefault="000A1086" w:rsidP="004C39FF">
            <w:r>
              <w:t>SAMSUNG</w:t>
            </w:r>
          </w:p>
        </w:tc>
        <w:tc>
          <w:tcPr>
            <w:tcW w:w="2368" w:type="dxa"/>
            <w:shd w:val="clear" w:color="auto" w:fill="FFC000"/>
          </w:tcPr>
          <w:p w14:paraId="47A82418" w14:textId="40579608" w:rsidR="00151BE2" w:rsidRDefault="007C54E3" w:rsidP="004C39FF">
            <w:r>
              <w:t>WAM6501 WHITE</w:t>
            </w:r>
          </w:p>
        </w:tc>
        <w:tc>
          <w:tcPr>
            <w:tcW w:w="1365" w:type="dxa"/>
            <w:shd w:val="clear" w:color="auto" w:fill="FFC000"/>
          </w:tcPr>
          <w:p w14:paraId="187D8FDA" w14:textId="32E703C3" w:rsidR="00151BE2" w:rsidRDefault="007C54E3" w:rsidP="004C39FF">
            <w:r>
              <w:t>€399,-</w:t>
            </w:r>
          </w:p>
        </w:tc>
        <w:tc>
          <w:tcPr>
            <w:tcW w:w="1289" w:type="dxa"/>
            <w:shd w:val="clear" w:color="auto" w:fill="FFC000"/>
          </w:tcPr>
          <w:p w14:paraId="24045D96" w14:textId="01E452EA" w:rsidR="00151BE2" w:rsidRDefault="007C54E3" w:rsidP="004C39FF">
            <w:r>
              <w:t>€249,-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56871098" w14:textId="77777777" w:rsidR="00151BE2" w:rsidRDefault="00151BE2" w:rsidP="004C39FF"/>
        </w:tc>
      </w:tr>
      <w:tr w:rsidR="00151BE2" w:rsidRPr="00E55126" w14:paraId="5F2312CC" w14:textId="77777777" w:rsidTr="008A0333">
        <w:tc>
          <w:tcPr>
            <w:tcW w:w="2251" w:type="dxa"/>
            <w:shd w:val="clear" w:color="auto" w:fill="FFFFFF" w:themeFill="background1"/>
          </w:tcPr>
          <w:p w14:paraId="3605D250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18621CD5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06F8CE28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12097F8B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116EB504" w14:textId="77777777" w:rsidR="00151BE2" w:rsidRDefault="00151BE2" w:rsidP="004C39FF"/>
        </w:tc>
      </w:tr>
      <w:tr w:rsidR="00EC4CC5" w:rsidRPr="00E55126" w14:paraId="555DB69A" w14:textId="77777777" w:rsidTr="008A0333">
        <w:tc>
          <w:tcPr>
            <w:tcW w:w="2251" w:type="dxa"/>
            <w:shd w:val="clear" w:color="auto" w:fill="FFFFFF" w:themeFill="background1"/>
          </w:tcPr>
          <w:p w14:paraId="1692F09C" w14:textId="77777777" w:rsidR="00EC4CC5" w:rsidRDefault="00EC4CC5" w:rsidP="004C39FF"/>
        </w:tc>
        <w:tc>
          <w:tcPr>
            <w:tcW w:w="2368" w:type="dxa"/>
            <w:shd w:val="clear" w:color="auto" w:fill="FFFFFF" w:themeFill="background1"/>
          </w:tcPr>
          <w:p w14:paraId="1E2556CF" w14:textId="77777777" w:rsidR="00EC4CC5" w:rsidRDefault="00EC4CC5" w:rsidP="004C39FF"/>
        </w:tc>
        <w:tc>
          <w:tcPr>
            <w:tcW w:w="1365" w:type="dxa"/>
            <w:shd w:val="clear" w:color="auto" w:fill="FFFFFF" w:themeFill="background1"/>
          </w:tcPr>
          <w:p w14:paraId="197FF747" w14:textId="77777777" w:rsidR="00EC4CC5" w:rsidRDefault="00EC4CC5" w:rsidP="004C39FF"/>
        </w:tc>
        <w:tc>
          <w:tcPr>
            <w:tcW w:w="1289" w:type="dxa"/>
            <w:shd w:val="clear" w:color="auto" w:fill="FFFFFF" w:themeFill="background1"/>
          </w:tcPr>
          <w:p w14:paraId="5D3E1B7C" w14:textId="77777777" w:rsidR="00EC4CC5" w:rsidRDefault="00EC4CC5" w:rsidP="004C39FF"/>
        </w:tc>
        <w:tc>
          <w:tcPr>
            <w:tcW w:w="2787" w:type="dxa"/>
            <w:shd w:val="clear" w:color="auto" w:fill="FFFFFF" w:themeFill="background1"/>
          </w:tcPr>
          <w:p w14:paraId="32B142D5" w14:textId="77777777" w:rsidR="00EC4CC5" w:rsidRDefault="00EC4CC5" w:rsidP="004C39FF"/>
        </w:tc>
      </w:tr>
      <w:tr w:rsidR="008C3797" w:rsidRPr="00E55126" w14:paraId="7AD8729D" w14:textId="77777777" w:rsidTr="008C3797">
        <w:tc>
          <w:tcPr>
            <w:tcW w:w="2251" w:type="dxa"/>
            <w:shd w:val="clear" w:color="auto" w:fill="FFC000"/>
          </w:tcPr>
          <w:p w14:paraId="203636F2" w14:textId="43177D04" w:rsidR="008C3797" w:rsidRDefault="008C3797" w:rsidP="004C39FF">
            <w:r>
              <w:t xml:space="preserve">SONY </w:t>
            </w:r>
          </w:p>
        </w:tc>
        <w:tc>
          <w:tcPr>
            <w:tcW w:w="2368" w:type="dxa"/>
            <w:shd w:val="clear" w:color="auto" w:fill="FFC000"/>
          </w:tcPr>
          <w:p w14:paraId="5AE6B2AF" w14:textId="67664410" w:rsidR="008C3797" w:rsidRDefault="008C3797" w:rsidP="004C39FF">
            <w:r>
              <w:t>XR65A95</w:t>
            </w:r>
            <w:r w:rsidR="005D3CFA">
              <w:t>L</w:t>
            </w:r>
          </w:p>
        </w:tc>
        <w:tc>
          <w:tcPr>
            <w:tcW w:w="1365" w:type="dxa"/>
            <w:shd w:val="clear" w:color="auto" w:fill="FFC000"/>
          </w:tcPr>
          <w:p w14:paraId="5F61DC6F" w14:textId="20437ECD" w:rsidR="008C3797" w:rsidRDefault="008C3797" w:rsidP="004C39FF">
            <w:r>
              <w:t>€</w:t>
            </w:r>
            <w:r w:rsidR="00C12CE5">
              <w:t>3</w:t>
            </w:r>
            <w:r w:rsidR="00013E33">
              <w:t>4</w:t>
            </w:r>
            <w:r>
              <w:t>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485267A3" w14:textId="77777777" w:rsidR="008C3797" w:rsidRDefault="008C3797" w:rsidP="004C39FF"/>
        </w:tc>
        <w:tc>
          <w:tcPr>
            <w:tcW w:w="2787" w:type="dxa"/>
            <w:shd w:val="clear" w:color="auto" w:fill="FFFFFF" w:themeFill="background1"/>
          </w:tcPr>
          <w:p w14:paraId="1C5EC5D6" w14:textId="77777777" w:rsidR="008C3797" w:rsidRDefault="008C3797" w:rsidP="004C39FF"/>
        </w:tc>
      </w:tr>
      <w:tr w:rsidR="00151BE2" w:rsidRPr="00E55126" w14:paraId="3C3B1C88" w14:textId="77777777" w:rsidTr="008A0333">
        <w:tc>
          <w:tcPr>
            <w:tcW w:w="2251" w:type="dxa"/>
            <w:shd w:val="clear" w:color="auto" w:fill="FFFFFF" w:themeFill="background1"/>
          </w:tcPr>
          <w:p w14:paraId="2526F7F7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63037DE5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180198C1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104DE06F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16A7BE45" w14:textId="77777777" w:rsidR="00151BE2" w:rsidRDefault="00151BE2" w:rsidP="004C39FF"/>
        </w:tc>
      </w:tr>
      <w:tr w:rsidR="00151BE2" w:rsidRPr="00E55126" w14:paraId="49908C73" w14:textId="77777777" w:rsidTr="003619DE">
        <w:tc>
          <w:tcPr>
            <w:tcW w:w="2251" w:type="dxa"/>
            <w:shd w:val="clear" w:color="auto" w:fill="FFC000"/>
          </w:tcPr>
          <w:p w14:paraId="2921326F" w14:textId="11DBBCC3" w:rsidR="00151BE2" w:rsidRDefault="003619DE" w:rsidP="004C39FF">
            <w:r>
              <w:t>SYSTEM AUDIO</w:t>
            </w:r>
          </w:p>
        </w:tc>
        <w:tc>
          <w:tcPr>
            <w:tcW w:w="2368" w:type="dxa"/>
            <w:shd w:val="clear" w:color="auto" w:fill="FFC000"/>
          </w:tcPr>
          <w:p w14:paraId="7998A855" w14:textId="2D067923" w:rsidR="00151BE2" w:rsidRDefault="003619DE" w:rsidP="004C39FF">
            <w:r>
              <w:t>SA LEGEND 5.2</w:t>
            </w:r>
          </w:p>
        </w:tc>
        <w:tc>
          <w:tcPr>
            <w:tcW w:w="1365" w:type="dxa"/>
            <w:shd w:val="clear" w:color="auto" w:fill="FFC000"/>
          </w:tcPr>
          <w:p w14:paraId="707EC72D" w14:textId="07C8A1FD" w:rsidR="00151BE2" w:rsidRDefault="003619DE" w:rsidP="004C39FF">
            <w:r>
              <w:t>€2649,-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4AAC04C1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443F403F" w14:textId="77777777" w:rsidR="00151BE2" w:rsidRDefault="00151BE2" w:rsidP="004C39FF"/>
        </w:tc>
      </w:tr>
      <w:tr w:rsidR="00151BE2" w:rsidRPr="00E55126" w14:paraId="1F0A842E" w14:textId="77777777" w:rsidTr="003619DE">
        <w:tc>
          <w:tcPr>
            <w:tcW w:w="2251" w:type="dxa"/>
            <w:shd w:val="clear" w:color="auto" w:fill="FFC000"/>
          </w:tcPr>
          <w:p w14:paraId="71E20F9C" w14:textId="126D8AE0" w:rsidR="00151BE2" w:rsidRDefault="003619DE" w:rsidP="004C39FF">
            <w:r>
              <w:t>SYSTEM AUDIO</w:t>
            </w:r>
          </w:p>
        </w:tc>
        <w:tc>
          <w:tcPr>
            <w:tcW w:w="2368" w:type="dxa"/>
            <w:shd w:val="clear" w:color="auto" w:fill="FFC000"/>
          </w:tcPr>
          <w:p w14:paraId="087DD839" w14:textId="3933DED3" w:rsidR="00151BE2" w:rsidRDefault="003619DE" w:rsidP="004C39FF">
            <w:r>
              <w:t>SA LEGEND STEREO HUB + REMOTE</w:t>
            </w:r>
          </w:p>
        </w:tc>
        <w:tc>
          <w:tcPr>
            <w:tcW w:w="1365" w:type="dxa"/>
            <w:shd w:val="clear" w:color="auto" w:fill="FFC000"/>
          </w:tcPr>
          <w:p w14:paraId="5EDCC29F" w14:textId="2430FB07" w:rsidR="00151BE2" w:rsidRDefault="003619DE" w:rsidP="004C39FF">
            <w:r>
              <w:t>€399,-</w:t>
            </w:r>
          </w:p>
        </w:tc>
        <w:tc>
          <w:tcPr>
            <w:tcW w:w="1289" w:type="dxa"/>
            <w:shd w:val="clear" w:color="auto" w:fill="FFFFFF" w:themeFill="background1"/>
          </w:tcPr>
          <w:p w14:paraId="56232547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1D59F4A1" w14:textId="77777777" w:rsidR="00151BE2" w:rsidRDefault="00151BE2" w:rsidP="004C39FF"/>
        </w:tc>
      </w:tr>
      <w:tr w:rsidR="00151BE2" w:rsidRPr="00E55126" w14:paraId="2B00B918" w14:textId="77777777" w:rsidTr="008A0333">
        <w:tc>
          <w:tcPr>
            <w:tcW w:w="2251" w:type="dxa"/>
            <w:shd w:val="clear" w:color="auto" w:fill="FFFFFF" w:themeFill="background1"/>
          </w:tcPr>
          <w:p w14:paraId="3F0B7349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355283CC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3996FF81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70D4BBE5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2C393DB3" w14:textId="77777777" w:rsidR="00151BE2" w:rsidRDefault="00151BE2" w:rsidP="004C39FF"/>
        </w:tc>
      </w:tr>
      <w:tr w:rsidR="00151BE2" w:rsidRPr="00E55126" w14:paraId="3F7C027D" w14:textId="77777777" w:rsidTr="008A0333">
        <w:tc>
          <w:tcPr>
            <w:tcW w:w="2251" w:type="dxa"/>
            <w:shd w:val="clear" w:color="auto" w:fill="FFFFFF" w:themeFill="background1"/>
          </w:tcPr>
          <w:p w14:paraId="602CA13C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2B327442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49A2CC50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0584E5B8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566D705A" w14:textId="77777777" w:rsidR="00151BE2" w:rsidRDefault="00151BE2" w:rsidP="004C39FF"/>
        </w:tc>
      </w:tr>
      <w:tr w:rsidR="00151BE2" w:rsidRPr="00E55126" w14:paraId="25F1ABD2" w14:textId="77777777" w:rsidTr="008A0333">
        <w:tc>
          <w:tcPr>
            <w:tcW w:w="2251" w:type="dxa"/>
            <w:shd w:val="clear" w:color="auto" w:fill="FFFFFF" w:themeFill="background1"/>
          </w:tcPr>
          <w:p w14:paraId="3F5FDEFF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5BFABC78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3D1D2DA6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236CFBEB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27092C35" w14:textId="77777777" w:rsidR="00151BE2" w:rsidRDefault="00151BE2" w:rsidP="004C39FF"/>
        </w:tc>
      </w:tr>
      <w:tr w:rsidR="00151BE2" w:rsidRPr="00E55126" w14:paraId="750A90C6" w14:textId="77777777" w:rsidTr="000B462C">
        <w:tc>
          <w:tcPr>
            <w:tcW w:w="2251" w:type="dxa"/>
            <w:shd w:val="clear" w:color="auto" w:fill="92D050"/>
          </w:tcPr>
          <w:p w14:paraId="32CA6106" w14:textId="6F9E35D2" w:rsidR="00151BE2" w:rsidRDefault="000B462C" w:rsidP="004C39FF">
            <w:r>
              <w:t>YAMAHA</w:t>
            </w:r>
          </w:p>
        </w:tc>
        <w:tc>
          <w:tcPr>
            <w:tcW w:w="2368" w:type="dxa"/>
            <w:shd w:val="clear" w:color="auto" w:fill="92D050"/>
          </w:tcPr>
          <w:p w14:paraId="18F8EF03" w14:textId="1BC0DCF1" w:rsidR="00151BE2" w:rsidRDefault="000B462C" w:rsidP="004C39FF">
            <w:r>
              <w:t>CD-C600 BLACK</w:t>
            </w:r>
          </w:p>
        </w:tc>
        <w:tc>
          <w:tcPr>
            <w:tcW w:w="1365" w:type="dxa"/>
            <w:shd w:val="clear" w:color="auto" w:fill="92D050"/>
          </w:tcPr>
          <w:p w14:paraId="20F5F2AD" w14:textId="7D8EFDD4" w:rsidR="00151BE2" w:rsidRDefault="000B462C" w:rsidP="004C39FF">
            <w:r>
              <w:t>€429,-</w:t>
            </w:r>
          </w:p>
        </w:tc>
        <w:tc>
          <w:tcPr>
            <w:tcW w:w="1289" w:type="dxa"/>
            <w:shd w:val="clear" w:color="auto" w:fill="92D050"/>
          </w:tcPr>
          <w:p w14:paraId="166B8D40" w14:textId="079DD3BA" w:rsidR="00151BE2" w:rsidRDefault="000B462C" w:rsidP="004C39FF">
            <w:r>
              <w:t>€399,-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37167EC8" w14:textId="77777777" w:rsidR="00151BE2" w:rsidRDefault="00151BE2" w:rsidP="004C39FF"/>
        </w:tc>
      </w:tr>
      <w:tr w:rsidR="00151BE2" w:rsidRPr="00E55126" w14:paraId="4A5B233B" w14:textId="77777777" w:rsidTr="000B462C">
        <w:tc>
          <w:tcPr>
            <w:tcW w:w="2251" w:type="dxa"/>
            <w:shd w:val="clear" w:color="auto" w:fill="FFC000"/>
          </w:tcPr>
          <w:p w14:paraId="29C70BCF" w14:textId="66DB70B7" w:rsidR="00151BE2" w:rsidRDefault="000B462C" w:rsidP="004C39FF">
            <w:r>
              <w:t>YAMAHA</w:t>
            </w:r>
          </w:p>
        </w:tc>
        <w:tc>
          <w:tcPr>
            <w:tcW w:w="2368" w:type="dxa"/>
            <w:shd w:val="clear" w:color="auto" w:fill="FFC000"/>
          </w:tcPr>
          <w:p w14:paraId="541CBBCC" w14:textId="7581D74A" w:rsidR="00151BE2" w:rsidRDefault="000B462C" w:rsidP="004C39FF">
            <w:r>
              <w:t>MUSIC CAST 20 BLACK</w:t>
            </w:r>
          </w:p>
        </w:tc>
        <w:tc>
          <w:tcPr>
            <w:tcW w:w="1365" w:type="dxa"/>
            <w:shd w:val="clear" w:color="auto" w:fill="FFC000"/>
          </w:tcPr>
          <w:p w14:paraId="6D5D5267" w14:textId="0E1E45E6" w:rsidR="00151BE2" w:rsidRDefault="000B462C" w:rsidP="004C39FF">
            <w:r>
              <w:t>€239,-</w:t>
            </w:r>
          </w:p>
        </w:tc>
        <w:tc>
          <w:tcPr>
            <w:tcW w:w="1289" w:type="dxa"/>
            <w:shd w:val="clear" w:color="auto" w:fill="FFC000"/>
          </w:tcPr>
          <w:p w14:paraId="302F3CB2" w14:textId="0E378E0E" w:rsidR="00151BE2" w:rsidRDefault="000B462C" w:rsidP="004C39FF">
            <w:r>
              <w:t>€199,-</w:t>
            </w:r>
          </w:p>
        </w:tc>
        <w:tc>
          <w:tcPr>
            <w:tcW w:w="2787" w:type="dxa"/>
            <w:shd w:val="clear" w:color="auto" w:fill="FFFFFF" w:themeFill="background1"/>
          </w:tcPr>
          <w:p w14:paraId="1F383522" w14:textId="77777777" w:rsidR="00151BE2" w:rsidRDefault="00151BE2" w:rsidP="004C39FF"/>
        </w:tc>
      </w:tr>
      <w:tr w:rsidR="00151BE2" w:rsidRPr="00E55126" w14:paraId="73A929C4" w14:textId="77777777" w:rsidTr="008A0333">
        <w:tc>
          <w:tcPr>
            <w:tcW w:w="2251" w:type="dxa"/>
            <w:shd w:val="clear" w:color="auto" w:fill="FFFFFF" w:themeFill="background1"/>
          </w:tcPr>
          <w:p w14:paraId="610E59B0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E939538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7ED06ED7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1D3924B8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34426F00" w14:textId="77777777" w:rsidR="00151BE2" w:rsidRDefault="00151BE2" w:rsidP="004C39FF"/>
        </w:tc>
      </w:tr>
      <w:tr w:rsidR="00151BE2" w:rsidRPr="00E55126" w14:paraId="362E2C14" w14:textId="77777777" w:rsidTr="008A0333">
        <w:tc>
          <w:tcPr>
            <w:tcW w:w="2251" w:type="dxa"/>
            <w:shd w:val="clear" w:color="auto" w:fill="FFFFFF" w:themeFill="background1"/>
          </w:tcPr>
          <w:p w14:paraId="47AA1360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62B615ED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7E740CF2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452196AD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349E40F1" w14:textId="77777777" w:rsidR="00151BE2" w:rsidRDefault="00151BE2" w:rsidP="004C39FF"/>
        </w:tc>
      </w:tr>
      <w:tr w:rsidR="00151BE2" w:rsidRPr="00E55126" w14:paraId="2AAD7114" w14:textId="77777777" w:rsidTr="008A0333">
        <w:tc>
          <w:tcPr>
            <w:tcW w:w="2251" w:type="dxa"/>
            <w:shd w:val="clear" w:color="auto" w:fill="FFFFFF" w:themeFill="background1"/>
          </w:tcPr>
          <w:p w14:paraId="5E3D391A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6DC47448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24ADE632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3E64BF57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3A0D48C5" w14:textId="77777777" w:rsidR="00151BE2" w:rsidRDefault="00151BE2" w:rsidP="004C39FF"/>
        </w:tc>
      </w:tr>
      <w:tr w:rsidR="00151BE2" w:rsidRPr="00E55126" w14:paraId="682B100A" w14:textId="77777777" w:rsidTr="008A0333">
        <w:tc>
          <w:tcPr>
            <w:tcW w:w="2251" w:type="dxa"/>
            <w:shd w:val="clear" w:color="auto" w:fill="FFFFFF" w:themeFill="background1"/>
          </w:tcPr>
          <w:p w14:paraId="657C8E9C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677F286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72A0088C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0074C518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1AB9E24B" w14:textId="77777777" w:rsidR="00151BE2" w:rsidRDefault="00151BE2" w:rsidP="004C39FF"/>
        </w:tc>
      </w:tr>
      <w:tr w:rsidR="00151BE2" w:rsidRPr="00E55126" w14:paraId="4D0578F4" w14:textId="77777777" w:rsidTr="008A0333">
        <w:tc>
          <w:tcPr>
            <w:tcW w:w="2251" w:type="dxa"/>
            <w:shd w:val="clear" w:color="auto" w:fill="FFFFFF" w:themeFill="background1"/>
          </w:tcPr>
          <w:p w14:paraId="29618C5F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1E52F14E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6EFFFA2D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6D2D7D11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0523E499" w14:textId="77777777" w:rsidR="00151BE2" w:rsidRDefault="00151BE2" w:rsidP="004C39FF"/>
        </w:tc>
      </w:tr>
      <w:tr w:rsidR="00151BE2" w:rsidRPr="00E55126" w14:paraId="7748E822" w14:textId="77777777" w:rsidTr="008A0333">
        <w:tc>
          <w:tcPr>
            <w:tcW w:w="2251" w:type="dxa"/>
            <w:shd w:val="clear" w:color="auto" w:fill="FFFFFF" w:themeFill="background1"/>
          </w:tcPr>
          <w:p w14:paraId="0A72CA8D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0D14289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26F26E44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3D7D0124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7FA1A521" w14:textId="77777777" w:rsidR="00151BE2" w:rsidRDefault="00151BE2" w:rsidP="004C39FF"/>
        </w:tc>
      </w:tr>
      <w:tr w:rsidR="00151BE2" w:rsidRPr="00E55126" w14:paraId="0A56B306" w14:textId="77777777" w:rsidTr="008A0333">
        <w:tc>
          <w:tcPr>
            <w:tcW w:w="2251" w:type="dxa"/>
            <w:shd w:val="clear" w:color="auto" w:fill="FFFFFF" w:themeFill="background1"/>
          </w:tcPr>
          <w:p w14:paraId="0CEFF3E2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6C6BE23E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01D346C2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214E390D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50EF6085" w14:textId="77777777" w:rsidR="00151BE2" w:rsidRDefault="00151BE2" w:rsidP="004C39FF"/>
        </w:tc>
      </w:tr>
      <w:tr w:rsidR="00151BE2" w:rsidRPr="00E55126" w14:paraId="0B099BB3" w14:textId="77777777" w:rsidTr="008A0333">
        <w:tc>
          <w:tcPr>
            <w:tcW w:w="2251" w:type="dxa"/>
            <w:shd w:val="clear" w:color="auto" w:fill="FFFFFF" w:themeFill="background1"/>
          </w:tcPr>
          <w:p w14:paraId="3C89E8A6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11AEFE8D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01681D53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1239B22D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4A752497" w14:textId="77777777" w:rsidR="00151BE2" w:rsidRDefault="00151BE2" w:rsidP="004C39FF"/>
        </w:tc>
      </w:tr>
      <w:tr w:rsidR="00151BE2" w:rsidRPr="00E55126" w14:paraId="2DC748CB" w14:textId="77777777" w:rsidTr="008A0333">
        <w:tc>
          <w:tcPr>
            <w:tcW w:w="2251" w:type="dxa"/>
            <w:shd w:val="clear" w:color="auto" w:fill="FFFFFF" w:themeFill="background1"/>
          </w:tcPr>
          <w:p w14:paraId="22179164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D317EF8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6EE0E188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44391EE9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5E6397E6" w14:textId="77777777" w:rsidR="00151BE2" w:rsidRDefault="00151BE2" w:rsidP="004C39FF"/>
        </w:tc>
      </w:tr>
      <w:tr w:rsidR="00151BE2" w:rsidRPr="00E55126" w14:paraId="15B28A1C" w14:textId="77777777" w:rsidTr="008A0333">
        <w:tc>
          <w:tcPr>
            <w:tcW w:w="2251" w:type="dxa"/>
            <w:shd w:val="clear" w:color="auto" w:fill="FFFFFF" w:themeFill="background1"/>
          </w:tcPr>
          <w:p w14:paraId="2483EB36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3E33135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6DE3C01A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554D9D68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1D9C7148" w14:textId="77777777" w:rsidR="00151BE2" w:rsidRDefault="00151BE2" w:rsidP="004C39FF"/>
        </w:tc>
      </w:tr>
      <w:tr w:rsidR="00151BE2" w:rsidRPr="00E55126" w14:paraId="23F87AD8" w14:textId="77777777" w:rsidTr="008A0333">
        <w:tc>
          <w:tcPr>
            <w:tcW w:w="2251" w:type="dxa"/>
            <w:shd w:val="clear" w:color="auto" w:fill="FFFFFF" w:themeFill="background1"/>
          </w:tcPr>
          <w:p w14:paraId="3D76EBD6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16424DBB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08ACC25F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66A97C45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0F114108" w14:textId="77777777" w:rsidR="00151BE2" w:rsidRDefault="00151BE2" w:rsidP="004C39FF"/>
        </w:tc>
      </w:tr>
      <w:tr w:rsidR="00151BE2" w:rsidRPr="00E55126" w14:paraId="361C2AA8" w14:textId="77777777" w:rsidTr="008A0333">
        <w:tc>
          <w:tcPr>
            <w:tcW w:w="2251" w:type="dxa"/>
            <w:shd w:val="clear" w:color="auto" w:fill="FFFFFF" w:themeFill="background1"/>
          </w:tcPr>
          <w:p w14:paraId="29526254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5893008A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1A8887AD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02C9ADA6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0E177CD2" w14:textId="77777777" w:rsidR="00151BE2" w:rsidRDefault="00151BE2" w:rsidP="004C39FF"/>
        </w:tc>
      </w:tr>
      <w:tr w:rsidR="00151BE2" w:rsidRPr="00E55126" w14:paraId="3C5DDB83" w14:textId="77777777" w:rsidTr="008A0333">
        <w:tc>
          <w:tcPr>
            <w:tcW w:w="2251" w:type="dxa"/>
            <w:shd w:val="clear" w:color="auto" w:fill="FFFFFF" w:themeFill="background1"/>
          </w:tcPr>
          <w:p w14:paraId="7613054F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52BFABB9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1E2BB425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0DAAC46A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6B3DC93B" w14:textId="77777777" w:rsidR="00151BE2" w:rsidRDefault="00151BE2" w:rsidP="004C39FF"/>
        </w:tc>
      </w:tr>
      <w:tr w:rsidR="00151BE2" w:rsidRPr="00E55126" w14:paraId="7559D82F" w14:textId="77777777" w:rsidTr="008A0333">
        <w:tc>
          <w:tcPr>
            <w:tcW w:w="2251" w:type="dxa"/>
            <w:shd w:val="clear" w:color="auto" w:fill="FFFFFF" w:themeFill="background1"/>
          </w:tcPr>
          <w:p w14:paraId="4F790638" w14:textId="77777777" w:rsidR="00151BE2" w:rsidRDefault="00151BE2" w:rsidP="004C39FF"/>
        </w:tc>
        <w:tc>
          <w:tcPr>
            <w:tcW w:w="2368" w:type="dxa"/>
            <w:shd w:val="clear" w:color="auto" w:fill="FFFFFF" w:themeFill="background1"/>
          </w:tcPr>
          <w:p w14:paraId="70F07625" w14:textId="77777777" w:rsidR="00151BE2" w:rsidRDefault="00151BE2" w:rsidP="004C39FF"/>
        </w:tc>
        <w:tc>
          <w:tcPr>
            <w:tcW w:w="1365" w:type="dxa"/>
            <w:shd w:val="clear" w:color="auto" w:fill="FFFFFF" w:themeFill="background1"/>
          </w:tcPr>
          <w:p w14:paraId="53F1678B" w14:textId="77777777" w:rsidR="00151BE2" w:rsidRDefault="00151BE2" w:rsidP="004C39FF"/>
        </w:tc>
        <w:tc>
          <w:tcPr>
            <w:tcW w:w="1289" w:type="dxa"/>
            <w:shd w:val="clear" w:color="auto" w:fill="FFFFFF" w:themeFill="background1"/>
          </w:tcPr>
          <w:p w14:paraId="6F1E344F" w14:textId="77777777" w:rsidR="00151BE2" w:rsidRDefault="00151BE2" w:rsidP="004C39FF"/>
        </w:tc>
        <w:tc>
          <w:tcPr>
            <w:tcW w:w="2787" w:type="dxa"/>
            <w:shd w:val="clear" w:color="auto" w:fill="FFFFFF" w:themeFill="background1"/>
          </w:tcPr>
          <w:p w14:paraId="74C99B5B" w14:textId="77777777" w:rsidR="00151BE2" w:rsidRDefault="00151BE2" w:rsidP="004C39FF"/>
        </w:tc>
      </w:tr>
    </w:tbl>
    <w:p w14:paraId="6B321343" w14:textId="77777777" w:rsidR="00E55126" w:rsidRDefault="00E55126"/>
    <w:sectPr w:rsidR="00E551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4406" w14:textId="77777777" w:rsidR="00366201" w:rsidRDefault="00366201" w:rsidP="00656223">
      <w:pPr>
        <w:spacing w:after="0" w:line="240" w:lineRule="auto"/>
      </w:pPr>
      <w:r>
        <w:separator/>
      </w:r>
    </w:p>
  </w:endnote>
  <w:endnote w:type="continuationSeparator" w:id="0">
    <w:p w14:paraId="31286599" w14:textId="77777777" w:rsidR="00366201" w:rsidRDefault="00366201" w:rsidP="0065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81BC" w14:textId="77777777" w:rsidR="00366201" w:rsidRDefault="00366201" w:rsidP="00656223">
      <w:pPr>
        <w:spacing w:after="0" w:line="240" w:lineRule="auto"/>
      </w:pPr>
      <w:r>
        <w:separator/>
      </w:r>
    </w:p>
  </w:footnote>
  <w:footnote w:type="continuationSeparator" w:id="0">
    <w:p w14:paraId="6259AFBC" w14:textId="77777777" w:rsidR="00366201" w:rsidRDefault="00366201" w:rsidP="0065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00C4" w14:textId="6EE0DC10" w:rsidR="00656223" w:rsidRPr="00CF00F8" w:rsidRDefault="00656223">
    <w:pPr>
      <w:pStyle w:val="Koptekst"/>
      <w:rPr>
        <w:b/>
        <w:bCs/>
        <w:color w:val="000000" w:themeColor="text1"/>
        <w:sz w:val="44"/>
        <w:szCs w:val="44"/>
        <w:u w:val="single"/>
      </w:rPr>
    </w:pPr>
    <w:r w:rsidRPr="00CF00F8">
      <w:rPr>
        <w:b/>
        <w:bCs/>
        <w:color w:val="000000" w:themeColor="text1"/>
        <w:sz w:val="24"/>
        <w:szCs w:val="24"/>
        <w:u w:val="single"/>
      </w:rPr>
      <w:tab/>
    </w:r>
    <w:r w:rsidR="00CF00F8" w:rsidRPr="00CF00F8">
      <w:rPr>
        <w:b/>
        <w:bCs/>
        <w:color w:val="000000" w:themeColor="text1"/>
        <w:sz w:val="44"/>
        <w:szCs w:val="44"/>
        <w:u w:val="single"/>
      </w:rPr>
      <w:t>AKTUELE VOORRAAD</w:t>
    </w:r>
    <w:r w:rsidRPr="00CF00F8">
      <w:rPr>
        <w:b/>
        <w:bCs/>
        <w:color w:val="000000" w:themeColor="text1"/>
        <w:sz w:val="44"/>
        <w:szCs w:val="44"/>
        <w:u w:val="single"/>
      </w:rPr>
      <w:tab/>
    </w:r>
  </w:p>
  <w:p w14:paraId="23F36D99" w14:textId="3AAF0F88" w:rsidR="00656223" w:rsidRPr="00656223" w:rsidRDefault="00656223">
    <w:pPr>
      <w:pStyle w:val="Koptekst"/>
      <w:rPr>
        <w:b/>
        <w:bCs/>
        <w:color w:val="00B050"/>
        <w:sz w:val="24"/>
        <w:szCs w:val="24"/>
      </w:rPr>
    </w:pPr>
    <w:r>
      <w:rPr>
        <w:b/>
        <w:bCs/>
        <w:color w:val="00B050"/>
        <w:sz w:val="24"/>
        <w:szCs w:val="24"/>
      </w:rPr>
      <w:tab/>
    </w:r>
    <w:r>
      <w:rPr>
        <w:b/>
        <w:bCs/>
        <w:color w:val="00B050"/>
        <w:sz w:val="24"/>
        <w:szCs w:val="24"/>
      </w:rPr>
      <w:tab/>
    </w:r>
    <w:r w:rsidRPr="00656223">
      <w:rPr>
        <w:b/>
        <w:bCs/>
        <w:color w:val="00B050"/>
        <w:sz w:val="24"/>
        <w:szCs w:val="24"/>
      </w:rPr>
      <w:t xml:space="preserve">NIEUW IN DOOS   </w:t>
    </w:r>
    <w:r w:rsidRPr="00656223">
      <w:rPr>
        <w:b/>
        <w:bCs/>
        <w:color w:val="FFC000"/>
        <w:sz w:val="24"/>
        <w:szCs w:val="24"/>
      </w:rPr>
      <w:t xml:space="preserve"> WINKELDEMO    </w:t>
    </w:r>
    <w:r w:rsidRPr="00656223">
      <w:rPr>
        <w:b/>
        <w:bCs/>
        <w:color w:val="FF0000"/>
        <w:sz w:val="24"/>
        <w:szCs w:val="24"/>
      </w:rPr>
      <w:t>GEBRUIKT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15"/>
    <w:rsid w:val="00013E33"/>
    <w:rsid w:val="0002391E"/>
    <w:rsid w:val="000531ED"/>
    <w:rsid w:val="00085505"/>
    <w:rsid w:val="000A1086"/>
    <w:rsid w:val="000B462C"/>
    <w:rsid w:val="000E6DD3"/>
    <w:rsid w:val="00112886"/>
    <w:rsid w:val="0013485B"/>
    <w:rsid w:val="00151BE2"/>
    <w:rsid w:val="00157CDF"/>
    <w:rsid w:val="00186A1D"/>
    <w:rsid w:val="001A2C6C"/>
    <w:rsid w:val="001A2FCD"/>
    <w:rsid w:val="001A53C5"/>
    <w:rsid w:val="001B3C8D"/>
    <w:rsid w:val="001E1FB5"/>
    <w:rsid w:val="0022138C"/>
    <w:rsid w:val="00226460"/>
    <w:rsid w:val="00233C17"/>
    <w:rsid w:val="00234163"/>
    <w:rsid w:val="00257C16"/>
    <w:rsid w:val="002666BB"/>
    <w:rsid w:val="0027759E"/>
    <w:rsid w:val="002E7277"/>
    <w:rsid w:val="003619DE"/>
    <w:rsid w:val="00366201"/>
    <w:rsid w:val="00445447"/>
    <w:rsid w:val="00451FB2"/>
    <w:rsid w:val="00481F0A"/>
    <w:rsid w:val="004A17A0"/>
    <w:rsid w:val="004C39FF"/>
    <w:rsid w:val="004F1D15"/>
    <w:rsid w:val="00531B37"/>
    <w:rsid w:val="00544ADB"/>
    <w:rsid w:val="00564B1E"/>
    <w:rsid w:val="005852A8"/>
    <w:rsid w:val="005C5FBF"/>
    <w:rsid w:val="005D3CFA"/>
    <w:rsid w:val="005E5CF9"/>
    <w:rsid w:val="00615FF7"/>
    <w:rsid w:val="0062584B"/>
    <w:rsid w:val="00641E8A"/>
    <w:rsid w:val="00656223"/>
    <w:rsid w:val="006A7D79"/>
    <w:rsid w:val="006C4768"/>
    <w:rsid w:val="006C4BCD"/>
    <w:rsid w:val="006C5D8C"/>
    <w:rsid w:val="006D50D7"/>
    <w:rsid w:val="00721657"/>
    <w:rsid w:val="007444C1"/>
    <w:rsid w:val="007C54E3"/>
    <w:rsid w:val="007D496B"/>
    <w:rsid w:val="0080354C"/>
    <w:rsid w:val="008161FC"/>
    <w:rsid w:val="00830C3D"/>
    <w:rsid w:val="0083151C"/>
    <w:rsid w:val="00837437"/>
    <w:rsid w:val="00856B0F"/>
    <w:rsid w:val="008728C9"/>
    <w:rsid w:val="00880A3F"/>
    <w:rsid w:val="008A0333"/>
    <w:rsid w:val="008C3797"/>
    <w:rsid w:val="00926A22"/>
    <w:rsid w:val="00936366"/>
    <w:rsid w:val="00A12629"/>
    <w:rsid w:val="00A64FC5"/>
    <w:rsid w:val="00A67523"/>
    <w:rsid w:val="00A71E28"/>
    <w:rsid w:val="00AB28B5"/>
    <w:rsid w:val="00B36BB6"/>
    <w:rsid w:val="00B40974"/>
    <w:rsid w:val="00B65D44"/>
    <w:rsid w:val="00B82553"/>
    <w:rsid w:val="00C12CE5"/>
    <w:rsid w:val="00C20E52"/>
    <w:rsid w:val="00C25900"/>
    <w:rsid w:val="00C30C7B"/>
    <w:rsid w:val="00C33D2D"/>
    <w:rsid w:val="00C46728"/>
    <w:rsid w:val="00C5267E"/>
    <w:rsid w:val="00C53041"/>
    <w:rsid w:val="00C73B22"/>
    <w:rsid w:val="00C90146"/>
    <w:rsid w:val="00C964F5"/>
    <w:rsid w:val="00C97893"/>
    <w:rsid w:val="00CB0AF1"/>
    <w:rsid w:val="00CF00F8"/>
    <w:rsid w:val="00CF1EAD"/>
    <w:rsid w:val="00D0355B"/>
    <w:rsid w:val="00D148AD"/>
    <w:rsid w:val="00D40BDA"/>
    <w:rsid w:val="00D40EFD"/>
    <w:rsid w:val="00D56924"/>
    <w:rsid w:val="00D6225C"/>
    <w:rsid w:val="00D77987"/>
    <w:rsid w:val="00DA0FA3"/>
    <w:rsid w:val="00DA5CC1"/>
    <w:rsid w:val="00DD26E7"/>
    <w:rsid w:val="00E15401"/>
    <w:rsid w:val="00E44021"/>
    <w:rsid w:val="00E51192"/>
    <w:rsid w:val="00E55126"/>
    <w:rsid w:val="00E67CD5"/>
    <w:rsid w:val="00E838CF"/>
    <w:rsid w:val="00EA0E4B"/>
    <w:rsid w:val="00EA65EC"/>
    <w:rsid w:val="00EC1C1B"/>
    <w:rsid w:val="00EC4CC5"/>
    <w:rsid w:val="00F0171B"/>
    <w:rsid w:val="00F568C6"/>
    <w:rsid w:val="00F663DF"/>
    <w:rsid w:val="00F9189F"/>
    <w:rsid w:val="00F972F4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B4A1"/>
  <w15:chartTrackingRefBased/>
  <w15:docId w15:val="{BC22959D-7F24-4A7B-B510-29C1588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223"/>
  </w:style>
  <w:style w:type="paragraph" w:styleId="Voettekst">
    <w:name w:val="footer"/>
    <w:basedOn w:val="Standaard"/>
    <w:link w:val="VoettekstChar"/>
    <w:uiPriority w:val="99"/>
    <w:unhideWhenUsed/>
    <w:rsid w:val="0065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223"/>
  </w:style>
  <w:style w:type="table" w:customStyle="1" w:styleId="Tabelraster1">
    <w:name w:val="Tabelraster1"/>
    <w:basedOn w:val="Standaardtabel"/>
    <w:next w:val="Tabelraster"/>
    <w:uiPriority w:val="39"/>
    <w:rsid w:val="00E5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51F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1F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1F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1F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1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6DFD-94C5-4AD7-B882-37695D5A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Vos | JackWaayen</dc:creator>
  <cp:keywords/>
  <dc:description/>
  <cp:lastModifiedBy>Patrick Verkooijen | JackWaayen</cp:lastModifiedBy>
  <cp:revision>50</cp:revision>
  <cp:lastPrinted>2022-04-23T13:39:00Z</cp:lastPrinted>
  <dcterms:created xsi:type="dcterms:W3CDTF">2022-04-22T11:14:00Z</dcterms:created>
  <dcterms:modified xsi:type="dcterms:W3CDTF">2024-06-12T12:30:00Z</dcterms:modified>
</cp:coreProperties>
</file>